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B4" w:rsidRDefault="00E700D9" w:rsidP="0048454E">
      <w:pPr>
        <w:jc w:val="center"/>
        <w:rPr>
          <w:rFonts w:ascii="Century Gothic" w:hAnsi="Century Gothic"/>
          <w:b/>
          <w:sz w:val="36"/>
          <w:szCs w:val="36"/>
        </w:rPr>
      </w:pPr>
      <w:r>
        <w:rPr>
          <w:rFonts w:ascii="Century Gothic" w:hAnsi="Century Gothic"/>
          <w:b/>
          <w:noProof/>
          <w:sz w:val="36"/>
          <w:szCs w:val="36"/>
        </w:rPr>
        <w:drawing>
          <wp:anchor distT="36576" distB="36576" distL="36576" distR="36576" simplePos="0" relativeHeight="251658240" behindDoc="0" locked="0" layoutInCell="1" allowOverlap="1" wp14:editId="0BE52F11">
            <wp:simplePos x="0" y="0"/>
            <wp:positionH relativeFrom="margin">
              <wp:posOffset>-171450</wp:posOffset>
            </wp:positionH>
            <wp:positionV relativeFrom="paragraph">
              <wp:posOffset>-76200</wp:posOffset>
            </wp:positionV>
            <wp:extent cx="1371600" cy="1024890"/>
            <wp:effectExtent l="0" t="0" r="0" b="3810"/>
            <wp:wrapNone/>
            <wp:docPr id="1" name="Picture 1" descr="Description: 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29E">
        <w:rPr>
          <w:rFonts w:ascii="Century Gothic" w:hAnsi="Century Gothic"/>
          <w:b/>
          <w:sz w:val="36"/>
          <w:szCs w:val="36"/>
        </w:rPr>
        <w:t xml:space="preserve">             </w:t>
      </w:r>
      <w:r w:rsidR="00DC1FA0">
        <w:rPr>
          <w:rFonts w:ascii="Century Gothic" w:hAnsi="Century Gothic"/>
          <w:b/>
          <w:sz w:val="36"/>
          <w:szCs w:val="36"/>
        </w:rPr>
        <w:t xml:space="preserve">     </w:t>
      </w:r>
    </w:p>
    <w:p w:rsidR="00361376" w:rsidRPr="0059195F" w:rsidRDefault="004A73B4" w:rsidP="0048454E">
      <w:pPr>
        <w:jc w:val="center"/>
        <w:rPr>
          <w:rFonts w:ascii="Century Gothic" w:hAnsi="Century Gothic"/>
          <w:b/>
          <w:sz w:val="36"/>
          <w:szCs w:val="36"/>
        </w:rPr>
      </w:pPr>
      <w:r>
        <w:rPr>
          <w:rFonts w:ascii="Century Gothic" w:hAnsi="Century Gothic"/>
          <w:b/>
          <w:sz w:val="36"/>
          <w:szCs w:val="36"/>
        </w:rPr>
        <w:t xml:space="preserve">          </w:t>
      </w:r>
      <w:r w:rsidR="00DC1FA0">
        <w:rPr>
          <w:rFonts w:ascii="Century Gothic" w:hAnsi="Century Gothic"/>
          <w:b/>
          <w:sz w:val="36"/>
          <w:szCs w:val="36"/>
        </w:rPr>
        <w:t>Mrs. Curtis’</w:t>
      </w:r>
      <w:r w:rsidR="002D229E">
        <w:rPr>
          <w:rFonts w:ascii="Century Gothic" w:hAnsi="Century Gothic"/>
          <w:b/>
          <w:sz w:val="36"/>
          <w:szCs w:val="36"/>
        </w:rPr>
        <w:t xml:space="preserve"> </w:t>
      </w:r>
      <w:r w:rsidR="001F79F2" w:rsidRPr="0059195F">
        <w:rPr>
          <w:rFonts w:ascii="Century Gothic" w:hAnsi="Century Gothic"/>
          <w:b/>
          <w:sz w:val="36"/>
          <w:szCs w:val="36"/>
        </w:rPr>
        <w:t>Algebra I Syllabus</w:t>
      </w:r>
      <w:r w:rsidR="00DC1FA0">
        <w:rPr>
          <w:rFonts w:ascii="Century Gothic" w:hAnsi="Century Gothic"/>
          <w:b/>
          <w:sz w:val="36"/>
          <w:szCs w:val="36"/>
        </w:rPr>
        <w:t xml:space="preserve"> </w:t>
      </w:r>
      <w:r w:rsidR="002D229E">
        <w:rPr>
          <w:rFonts w:ascii="Century Gothic" w:hAnsi="Century Gothic"/>
          <w:b/>
          <w:sz w:val="36"/>
          <w:szCs w:val="36"/>
        </w:rPr>
        <w:t>201</w:t>
      </w:r>
      <w:r w:rsidR="009E7E50">
        <w:rPr>
          <w:rFonts w:ascii="Century Gothic" w:hAnsi="Century Gothic"/>
          <w:b/>
          <w:sz w:val="36"/>
          <w:szCs w:val="36"/>
        </w:rPr>
        <w:t>6</w:t>
      </w:r>
      <w:r w:rsidR="002D229E">
        <w:rPr>
          <w:rFonts w:ascii="Century Gothic" w:hAnsi="Century Gothic"/>
          <w:b/>
          <w:sz w:val="36"/>
          <w:szCs w:val="36"/>
        </w:rPr>
        <w:t xml:space="preserve"> – 201</w:t>
      </w:r>
      <w:r w:rsidR="009E7E50">
        <w:rPr>
          <w:rFonts w:ascii="Century Gothic" w:hAnsi="Century Gothic"/>
          <w:b/>
          <w:sz w:val="36"/>
          <w:szCs w:val="36"/>
        </w:rPr>
        <w:t>7</w:t>
      </w:r>
      <w:r w:rsidR="002D229E">
        <w:rPr>
          <w:rFonts w:ascii="Century Gothic" w:hAnsi="Century Gothic"/>
          <w:b/>
          <w:sz w:val="36"/>
          <w:szCs w:val="36"/>
        </w:rPr>
        <w:t xml:space="preserve"> </w:t>
      </w:r>
      <w:r w:rsidR="00D46A60">
        <w:rPr>
          <w:rFonts w:ascii="Century Gothic" w:hAnsi="Century Gothic"/>
          <w:b/>
          <w:sz w:val="36"/>
          <w:szCs w:val="36"/>
        </w:rPr>
        <w:t xml:space="preserve"> </w:t>
      </w:r>
    </w:p>
    <w:p w:rsidR="001F79F2" w:rsidRPr="002D229E" w:rsidRDefault="002D229E" w:rsidP="0048454E">
      <w:pPr>
        <w:spacing w:after="120"/>
        <w:jc w:val="center"/>
        <w:rPr>
          <w:rFonts w:ascii="Century Gothic" w:hAnsi="Century Gothic"/>
          <w:sz w:val="36"/>
          <w:szCs w:val="36"/>
        </w:rPr>
      </w:pPr>
      <w:r>
        <w:rPr>
          <w:rFonts w:ascii="Century Gothic" w:hAnsi="Century Gothic"/>
          <w:sz w:val="36"/>
          <w:szCs w:val="36"/>
        </w:rPr>
        <w:t xml:space="preserve">           </w:t>
      </w:r>
    </w:p>
    <w:p w:rsidR="00577638" w:rsidRPr="0048454E" w:rsidRDefault="001F79F2" w:rsidP="00577638">
      <w:pPr>
        <w:spacing w:after="120"/>
        <w:rPr>
          <w:rFonts w:ascii="Century Gothic" w:hAnsi="Century Gothic"/>
          <w:sz w:val="22"/>
          <w:szCs w:val="22"/>
        </w:rPr>
      </w:pPr>
      <w:r w:rsidRPr="0048454E">
        <w:rPr>
          <w:rFonts w:ascii="Century Gothic" w:hAnsi="Century Gothic"/>
          <w:sz w:val="22"/>
          <w:szCs w:val="22"/>
        </w:rPr>
        <w:t>Welcome to Algebra I!  I am very excited for this school year and hope that each and every one of you will find this class enjoyable and rewarding.  This syllabus includes important information related to this course.   Please read carefully and refer to this throughout the school year.  This</w:t>
      </w:r>
      <w:r w:rsidR="00BE761B" w:rsidRPr="0048454E">
        <w:rPr>
          <w:rFonts w:ascii="Century Gothic" w:hAnsi="Century Gothic"/>
          <w:sz w:val="22"/>
          <w:szCs w:val="22"/>
        </w:rPr>
        <w:t xml:space="preserve"> syllabus</w:t>
      </w:r>
      <w:r w:rsidRPr="0048454E">
        <w:rPr>
          <w:rFonts w:ascii="Century Gothic" w:hAnsi="Century Gothic"/>
          <w:sz w:val="22"/>
          <w:szCs w:val="22"/>
        </w:rPr>
        <w:t xml:space="preserve"> is also uploaded to my website.</w:t>
      </w:r>
      <w:r w:rsidR="00BE761B" w:rsidRPr="0048454E">
        <w:rPr>
          <w:rFonts w:ascii="Century Gothic" w:hAnsi="Century Gothic"/>
          <w:sz w:val="22"/>
          <w:szCs w:val="22"/>
        </w:rPr>
        <w:t xml:space="preserve">  </w:t>
      </w:r>
    </w:p>
    <w:p w:rsidR="001F79F2" w:rsidRPr="0048454E" w:rsidRDefault="001F79F2" w:rsidP="00577638">
      <w:pPr>
        <w:spacing w:after="40"/>
        <w:rPr>
          <w:rFonts w:ascii="Century Gothic" w:hAnsi="Century Gothic"/>
          <w:sz w:val="26"/>
          <w:szCs w:val="26"/>
        </w:rPr>
      </w:pPr>
      <w:r w:rsidRPr="0048454E">
        <w:rPr>
          <w:rFonts w:ascii="Century Gothic" w:hAnsi="Century Gothic"/>
          <w:b/>
          <w:sz w:val="26"/>
          <w:szCs w:val="26"/>
        </w:rPr>
        <w:t>Contact Information:</w:t>
      </w:r>
    </w:p>
    <w:p w:rsidR="001F79F2" w:rsidRPr="0048454E" w:rsidRDefault="001F79F2" w:rsidP="001F79F2">
      <w:pPr>
        <w:rPr>
          <w:rFonts w:ascii="Century Gothic" w:hAnsi="Century Gothic"/>
          <w:sz w:val="22"/>
          <w:szCs w:val="22"/>
        </w:rPr>
      </w:pPr>
      <w:r w:rsidRPr="0048454E">
        <w:rPr>
          <w:rFonts w:ascii="Century Gothic" w:hAnsi="Century Gothic"/>
          <w:sz w:val="22"/>
          <w:szCs w:val="22"/>
        </w:rPr>
        <w:t>Website:</w:t>
      </w:r>
      <w:r w:rsidR="009810EE">
        <w:rPr>
          <w:rFonts w:ascii="Century Gothic" w:hAnsi="Century Gothic"/>
          <w:sz w:val="22"/>
          <w:szCs w:val="22"/>
        </w:rPr>
        <w:t xml:space="preserve"> </w:t>
      </w:r>
      <w:r w:rsidR="00A17C3A">
        <w:rPr>
          <w:rFonts w:ascii="Century Gothic" w:hAnsi="Century Gothic"/>
          <w:sz w:val="22"/>
          <w:szCs w:val="22"/>
        </w:rPr>
        <w:t xml:space="preserve">  </w:t>
      </w:r>
      <w:hyperlink r:id="rId7" w:history="1">
        <w:r w:rsidR="00E10552" w:rsidRPr="00CE3A93">
          <w:rPr>
            <w:rStyle w:val="Hyperlink"/>
            <w:rFonts w:ascii="Century Gothic" w:hAnsi="Century Gothic"/>
            <w:i/>
            <w:sz w:val="22"/>
            <w:szCs w:val="22"/>
          </w:rPr>
          <w:t>www.jcurtisos.weebly.com</w:t>
        </w:r>
      </w:hyperlink>
      <w:r w:rsidR="00E10552">
        <w:rPr>
          <w:rFonts w:ascii="Century Gothic" w:hAnsi="Century Gothic"/>
          <w:i/>
          <w:sz w:val="22"/>
          <w:szCs w:val="22"/>
        </w:rPr>
        <w:tab/>
      </w:r>
      <w:r w:rsidR="00E10552">
        <w:rPr>
          <w:rFonts w:ascii="Century Gothic" w:hAnsi="Century Gothic"/>
          <w:i/>
          <w:sz w:val="22"/>
          <w:szCs w:val="22"/>
        </w:rPr>
        <w:tab/>
      </w:r>
      <w:r w:rsidRPr="0048454E">
        <w:rPr>
          <w:rFonts w:ascii="Century Gothic" w:hAnsi="Century Gothic"/>
          <w:sz w:val="22"/>
          <w:szCs w:val="22"/>
        </w:rPr>
        <w:t>Email:</w:t>
      </w:r>
      <w:r w:rsidR="00A17C3A">
        <w:rPr>
          <w:rFonts w:ascii="Century Gothic" w:hAnsi="Century Gothic"/>
          <w:sz w:val="22"/>
          <w:szCs w:val="22"/>
        </w:rPr>
        <w:t xml:space="preserve">  </w:t>
      </w:r>
      <w:r w:rsidRPr="0048454E">
        <w:rPr>
          <w:rFonts w:ascii="Century Gothic" w:hAnsi="Century Gothic"/>
          <w:sz w:val="22"/>
          <w:szCs w:val="22"/>
        </w:rPr>
        <w:t xml:space="preserve"> </w:t>
      </w:r>
      <w:r w:rsidR="00A17C3A">
        <w:rPr>
          <w:rFonts w:ascii="Century Gothic" w:hAnsi="Century Gothic"/>
          <w:i/>
          <w:sz w:val="22"/>
          <w:szCs w:val="22"/>
        </w:rPr>
        <w:t>jcurtis</w:t>
      </w:r>
      <w:r w:rsidRPr="009A70B0">
        <w:rPr>
          <w:rFonts w:ascii="Century Gothic" w:hAnsi="Century Gothic"/>
          <w:i/>
          <w:sz w:val="22"/>
          <w:szCs w:val="22"/>
        </w:rPr>
        <w:t>os@olatheschools.org</w:t>
      </w:r>
    </w:p>
    <w:p w:rsidR="00A17C3A" w:rsidRPr="009A70B0" w:rsidRDefault="001F79F2" w:rsidP="001F79F2">
      <w:pPr>
        <w:rPr>
          <w:rFonts w:ascii="Century Gothic" w:hAnsi="Century Gothic"/>
          <w:i/>
          <w:sz w:val="22"/>
          <w:szCs w:val="22"/>
        </w:rPr>
      </w:pPr>
      <w:r w:rsidRPr="0048454E">
        <w:rPr>
          <w:rFonts w:ascii="Century Gothic" w:hAnsi="Century Gothic"/>
          <w:sz w:val="22"/>
          <w:szCs w:val="22"/>
        </w:rPr>
        <w:t>OSHS Phone Number:</w:t>
      </w:r>
      <w:r w:rsidR="00A17C3A">
        <w:rPr>
          <w:rFonts w:ascii="Century Gothic" w:hAnsi="Century Gothic"/>
          <w:sz w:val="22"/>
          <w:szCs w:val="22"/>
        </w:rPr>
        <w:t xml:space="preserve">  </w:t>
      </w:r>
      <w:r w:rsidRPr="0048454E">
        <w:rPr>
          <w:rFonts w:ascii="Century Gothic" w:hAnsi="Century Gothic"/>
          <w:sz w:val="22"/>
          <w:szCs w:val="22"/>
        </w:rPr>
        <w:t xml:space="preserve"> </w:t>
      </w:r>
      <w:r w:rsidRPr="009A70B0">
        <w:rPr>
          <w:rFonts w:ascii="Century Gothic" w:hAnsi="Century Gothic"/>
          <w:i/>
          <w:sz w:val="22"/>
          <w:szCs w:val="22"/>
        </w:rPr>
        <w:t>913.780.7160</w:t>
      </w:r>
      <w:r w:rsidR="00E10552">
        <w:rPr>
          <w:rFonts w:ascii="Century Gothic" w:hAnsi="Century Gothic"/>
          <w:i/>
          <w:sz w:val="22"/>
          <w:szCs w:val="22"/>
        </w:rPr>
        <w:tab/>
      </w:r>
      <w:r w:rsidR="00E10552">
        <w:rPr>
          <w:rFonts w:ascii="Century Gothic" w:hAnsi="Century Gothic"/>
          <w:i/>
          <w:sz w:val="22"/>
          <w:szCs w:val="22"/>
        </w:rPr>
        <w:tab/>
      </w:r>
      <w:r w:rsidR="00A17C3A" w:rsidRPr="00A17C3A">
        <w:rPr>
          <w:rFonts w:ascii="Century Gothic" w:hAnsi="Century Gothic"/>
          <w:sz w:val="22"/>
          <w:szCs w:val="22"/>
        </w:rPr>
        <w:t>Room #</w:t>
      </w:r>
      <w:r w:rsidR="00A17C3A">
        <w:rPr>
          <w:rFonts w:ascii="Century Gothic" w:hAnsi="Century Gothic"/>
          <w:sz w:val="22"/>
          <w:szCs w:val="22"/>
        </w:rPr>
        <w:t xml:space="preserve">: </w:t>
      </w:r>
      <w:r w:rsidR="00A17C3A">
        <w:rPr>
          <w:rFonts w:ascii="Century Gothic" w:hAnsi="Century Gothic"/>
          <w:i/>
          <w:sz w:val="22"/>
          <w:szCs w:val="22"/>
        </w:rPr>
        <w:t xml:space="preserve"> 1106</w:t>
      </w:r>
    </w:p>
    <w:p w:rsidR="00BE761B" w:rsidRPr="0048454E" w:rsidRDefault="001F79F2" w:rsidP="00577638">
      <w:pPr>
        <w:spacing w:before="120" w:after="40"/>
        <w:rPr>
          <w:rFonts w:ascii="Century Gothic" w:hAnsi="Century Gothic"/>
          <w:sz w:val="26"/>
          <w:szCs w:val="26"/>
        </w:rPr>
      </w:pPr>
      <w:r w:rsidRPr="0048454E">
        <w:rPr>
          <w:rFonts w:ascii="Century Gothic" w:hAnsi="Century Gothic"/>
          <w:b/>
          <w:sz w:val="26"/>
          <w:szCs w:val="26"/>
        </w:rPr>
        <w:t xml:space="preserve">Course Description: </w:t>
      </w:r>
    </w:p>
    <w:p w:rsidR="001F79F2" w:rsidRDefault="001F79F2" w:rsidP="001F79F2">
      <w:pPr>
        <w:rPr>
          <w:rFonts w:ascii="Century Gothic" w:hAnsi="Century Gothic"/>
          <w:sz w:val="22"/>
          <w:szCs w:val="22"/>
        </w:rPr>
      </w:pPr>
      <w:r w:rsidRPr="0048454E">
        <w:rPr>
          <w:rFonts w:ascii="Century Gothic" w:hAnsi="Century Gothic"/>
          <w:sz w:val="22"/>
          <w:szCs w:val="22"/>
        </w:rPr>
        <w:t>This course focuses on the study of the real number system, linear equations, functions, data analysis, systems of linear equations and inequalities, exponents, radical, absolute value, factor patter</w:t>
      </w:r>
      <w:r w:rsidR="00F75477">
        <w:rPr>
          <w:rFonts w:ascii="Century Gothic" w:hAnsi="Century Gothic"/>
          <w:sz w:val="22"/>
          <w:szCs w:val="22"/>
        </w:rPr>
        <w:t>n</w:t>
      </w:r>
      <w:r w:rsidRPr="0048454E">
        <w:rPr>
          <w:rFonts w:ascii="Century Gothic" w:hAnsi="Century Gothic"/>
          <w:sz w:val="22"/>
          <w:szCs w:val="22"/>
        </w:rPr>
        <w:t>s, and the solution of linear and quadratic equations.</w:t>
      </w:r>
    </w:p>
    <w:p w:rsidR="008C354B" w:rsidRDefault="008C354B" w:rsidP="001F79F2">
      <w:pPr>
        <w:rPr>
          <w:rFonts w:ascii="Century Gothic" w:hAnsi="Century Gothic"/>
          <w:sz w:val="22"/>
          <w:szCs w:val="22"/>
        </w:rPr>
      </w:pPr>
    </w:p>
    <w:p w:rsidR="001F79F2" w:rsidRPr="0048454E" w:rsidRDefault="001F79F2" w:rsidP="00521795">
      <w:pPr>
        <w:spacing w:before="120" w:after="40"/>
        <w:rPr>
          <w:rFonts w:ascii="Century Gothic" w:hAnsi="Century Gothic"/>
          <w:sz w:val="26"/>
          <w:szCs w:val="26"/>
        </w:rPr>
      </w:pPr>
      <w:r w:rsidRPr="0048454E">
        <w:rPr>
          <w:rFonts w:ascii="Century Gothic" w:hAnsi="Century Gothic"/>
          <w:b/>
          <w:sz w:val="26"/>
          <w:szCs w:val="26"/>
        </w:rPr>
        <w:t>Materials:</w:t>
      </w:r>
      <w:r w:rsidRPr="0048454E">
        <w:rPr>
          <w:rFonts w:ascii="Century Gothic" w:hAnsi="Century Gothic"/>
          <w:sz w:val="26"/>
          <w:szCs w:val="26"/>
        </w:rPr>
        <w:t xml:space="preserve"> </w:t>
      </w:r>
    </w:p>
    <w:p w:rsidR="001F79F2" w:rsidRDefault="001F79F2" w:rsidP="001F79F2">
      <w:pPr>
        <w:rPr>
          <w:rFonts w:ascii="Century Gothic" w:hAnsi="Century Gothic"/>
          <w:i/>
          <w:sz w:val="22"/>
          <w:szCs w:val="22"/>
        </w:rPr>
      </w:pPr>
      <w:r w:rsidRPr="0048454E">
        <w:rPr>
          <w:rFonts w:ascii="Century Gothic" w:hAnsi="Century Gothic"/>
          <w:i/>
          <w:sz w:val="22"/>
          <w:szCs w:val="22"/>
        </w:rPr>
        <w:t>The following materials need to be brought to class each day:</w:t>
      </w:r>
    </w:p>
    <w:p w:rsidR="00404A2F" w:rsidRPr="00404A2F" w:rsidRDefault="00404A2F" w:rsidP="00404A2F">
      <w:pPr>
        <w:pStyle w:val="ListParagraph"/>
        <w:numPr>
          <w:ilvl w:val="0"/>
          <w:numId w:val="1"/>
        </w:numPr>
        <w:rPr>
          <w:rFonts w:ascii="Century Gothic" w:hAnsi="Century Gothic"/>
          <w:i/>
          <w:sz w:val="22"/>
          <w:szCs w:val="22"/>
        </w:rPr>
      </w:pPr>
      <w:r w:rsidRPr="00404A2F">
        <w:rPr>
          <w:rFonts w:ascii="Century Gothic" w:hAnsi="Century Gothic"/>
          <w:i/>
          <w:sz w:val="22"/>
          <w:szCs w:val="22"/>
        </w:rPr>
        <w:t>Student Planner</w:t>
      </w:r>
    </w:p>
    <w:p w:rsidR="001F79F2" w:rsidRPr="0048454E" w:rsidRDefault="001F79F2" w:rsidP="001F79F2">
      <w:pPr>
        <w:pStyle w:val="ListParagraph"/>
        <w:numPr>
          <w:ilvl w:val="0"/>
          <w:numId w:val="1"/>
        </w:numPr>
        <w:rPr>
          <w:rFonts w:ascii="Century Gothic" w:hAnsi="Century Gothic"/>
          <w:sz w:val="22"/>
          <w:szCs w:val="22"/>
        </w:rPr>
      </w:pPr>
      <w:r w:rsidRPr="0048454E">
        <w:rPr>
          <w:rFonts w:ascii="Century Gothic" w:hAnsi="Century Gothic"/>
          <w:sz w:val="22"/>
          <w:szCs w:val="22"/>
        </w:rPr>
        <w:t>Binder for Math only (1½  or 2 inch)</w:t>
      </w:r>
      <w:r w:rsidR="005F766D">
        <w:rPr>
          <w:rFonts w:ascii="Century Gothic" w:hAnsi="Century Gothic"/>
          <w:sz w:val="22"/>
          <w:szCs w:val="22"/>
        </w:rPr>
        <w:t xml:space="preserve"> with filler lined paper</w:t>
      </w:r>
      <w:r w:rsidR="002F4A20">
        <w:rPr>
          <w:rFonts w:ascii="Century Gothic" w:hAnsi="Century Gothic"/>
          <w:sz w:val="22"/>
          <w:szCs w:val="22"/>
        </w:rPr>
        <w:t xml:space="preserve"> </w:t>
      </w:r>
      <w:r w:rsidR="002F4A20">
        <w:rPr>
          <w:rFonts w:ascii="Century Gothic" w:hAnsi="Century Gothic"/>
          <w:i/>
          <w:sz w:val="22"/>
          <w:szCs w:val="22"/>
        </w:rPr>
        <w:t>or</w:t>
      </w:r>
      <w:r w:rsidR="002F4A20">
        <w:rPr>
          <w:rFonts w:ascii="Century Gothic" w:hAnsi="Century Gothic"/>
          <w:sz w:val="22"/>
          <w:szCs w:val="22"/>
        </w:rPr>
        <w:t xml:space="preserve"> </w:t>
      </w:r>
      <w:r w:rsidR="00F75477">
        <w:rPr>
          <w:rFonts w:ascii="Century Gothic" w:hAnsi="Century Gothic"/>
          <w:sz w:val="22"/>
          <w:szCs w:val="22"/>
        </w:rPr>
        <w:t>your organizational method</w:t>
      </w:r>
      <w:r w:rsidR="002F4A20">
        <w:rPr>
          <w:rFonts w:ascii="Century Gothic" w:hAnsi="Century Gothic"/>
          <w:sz w:val="22"/>
          <w:szCs w:val="22"/>
        </w:rPr>
        <w:t xml:space="preserve"> </w:t>
      </w:r>
    </w:p>
    <w:p w:rsidR="001F79F2" w:rsidRPr="0048454E" w:rsidRDefault="001F79F2" w:rsidP="001F79F2">
      <w:pPr>
        <w:pStyle w:val="ListParagraph"/>
        <w:numPr>
          <w:ilvl w:val="0"/>
          <w:numId w:val="1"/>
        </w:numPr>
        <w:rPr>
          <w:rFonts w:ascii="Century Gothic" w:hAnsi="Century Gothic"/>
          <w:sz w:val="22"/>
          <w:szCs w:val="22"/>
        </w:rPr>
      </w:pPr>
      <w:r w:rsidRPr="0048454E">
        <w:rPr>
          <w:rFonts w:ascii="Century Gothic" w:hAnsi="Century Gothic"/>
          <w:sz w:val="22"/>
          <w:szCs w:val="22"/>
        </w:rPr>
        <w:t>Calculator</w:t>
      </w:r>
      <w:r w:rsidR="007031A9">
        <w:rPr>
          <w:rFonts w:ascii="Century Gothic" w:hAnsi="Century Gothic"/>
          <w:sz w:val="22"/>
          <w:szCs w:val="22"/>
        </w:rPr>
        <w:t xml:space="preserve"> </w:t>
      </w:r>
    </w:p>
    <w:p w:rsidR="00855F1A" w:rsidRPr="009545DE" w:rsidRDefault="00855F1A" w:rsidP="00855F1A">
      <w:pPr>
        <w:pStyle w:val="ListParagraph"/>
        <w:numPr>
          <w:ilvl w:val="1"/>
          <w:numId w:val="1"/>
        </w:numPr>
        <w:rPr>
          <w:rFonts w:ascii="Century Gothic" w:hAnsi="Century Gothic"/>
          <w:sz w:val="20"/>
          <w:szCs w:val="20"/>
        </w:rPr>
      </w:pPr>
      <w:r w:rsidRPr="009545DE">
        <w:rPr>
          <w:rFonts w:ascii="Century Gothic" w:hAnsi="Century Gothic"/>
          <w:sz w:val="20"/>
          <w:szCs w:val="20"/>
        </w:rPr>
        <w:t>Please bring your calculator to class each day</w:t>
      </w:r>
      <w:r w:rsidR="00404A2F" w:rsidRPr="009545DE">
        <w:rPr>
          <w:rFonts w:ascii="Century Gothic" w:hAnsi="Century Gothic"/>
          <w:sz w:val="20"/>
          <w:szCs w:val="20"/>
        </w:rPr>
        <w:t xml:space="preserve">; </w:t>
      </w:r>
      <w:r w:rsidRPr="009545DE">
        <w:rPr>
          <w:rFonts w:ascii="Century Gothic" w:hAnsi="Century Gothic"/>
          <w:sz w:val="20"/>
          <w:szCs w:val="20"/>
        </w:rPr>
        <w:t>you may not share calculators when taking a quiz or test</w:t>
      </w:r>
    </w:p>
    <w:p w:rsidR="00855F1A" w:rsidRPr="009545DE" w:rsidRDefault="00855F1A" w:rsidP="00855F1A">
      <w:pPr>
        <w:pStyle w:val="ListParagraph"/>
        <w:numPr>
          <w:ilvl w:val="1"/>
          <w:numId w:val="1"/>
        </w:numPr>
        <w:rPr>
          <w:rFonts w:ascii="Century Gothic" w:hAnsi="Century Gothic"/>
          <w:sz w:val="20"/>
          <w:szCs w:val="20"/>
        </w:rPr>
      </w:pPr>
      <w:r w:rsidRPr="009545DE">
        <w:rPr>
          <w:rFonts w:ascii="Century Gothic" w:hAnsi="Century Gothic"/>
          <w:sz w:val="20"/>
          <w:szCs w:val="20"/>
        </w:rPr>
        <w:t>Calculators may be re</w:t>
      </w:r>
      <w:r w:rsidR="005F766D" w:rsidRPr="009545DE">
        <w:rPr>
          <w:rFonts w:ascii="Century Gothic" w:hAnsi="Century Gothic"/>
          <w:sz w:val="20"/>
          <w:szCs w:val="20"/>
        </w:rPr>
        <w:t xml:space="preserve">nted from the school </w:t>
      </w:r>
      <w:r w:rsidR="00A17C3A" w:rsidRPr="009545DE">
        <w:rPr>
          <w:rFonts w:ascii="Century Gothic" w:hAnsi="Century Gothic"/>
          <w:sz w:val="20"/>
          <w:szCs w:val="20"/>
        </w:rPr>
        <w:t xml:space="preserve">(room 1009) </w:t>
      </w:r>
      <w:r w:rsidR="005F766D" w:rsidRPr="009545DE">
        <w:rPr>
          <w:rFonts w:ascii="Century Gothic" w:hAnsi="Century Gothic"/>
          <w:sz w:val="20"/>
          <w:szCs w:val="20"/>
        </w:rPr>
        <w:t>for $20</w:t>
      </w:r>
      <w:r w:rsidR="00A17C3A" w:rsidRPr="009545DE">
        <w:rPr>
          <w:rFonts w:ascii="Century Gothic" w:hAnsi="Century Gothic"/>
          <w:sz w:val="20"/>
          <w:szCs w:val="20"/>
        </w:rPr>
        <w:t>/year, please make checks payable to USD #233</w:t>
      </w:r>
      <w:r w:rsidR="005F766D" w:rsidRPr="009545DE">
        <w:rPr>
          <w:rFonts w:ascii="Century Gothic" w:hAnsi="Century Gothic"/>
          <w:sz w:val="20"/>
          <w:szCs w:val="20"/>
        </w:rPr>
        <w:t>.  Student is responsible for turning in their calculator at the end of the year.  If lost or stolen, student’s account will be charged</w:t>
      </w:r>
      <w:r w:rsidR="00A17C3A" w:rsidRPr="009545DE">
        <w:rPr>
          <w:rFonts w:ascii="Century Gothic" w:hAnsi="Century Gothic"/>
          <w:sz w:val="20"/>
          <w:szCs w:val="20"/>
        </w:rPr>
        <w:t xml:space="preserve"> approximately</w:t>
      </w:r>
      <w:r w:rsidR="005F766D" w:rsidRPr="009545DE">
        <w:rPr>
          <w:rFonts w:ascii="Century Gothic" w:hAnsi="Century Gothic"/>
          <w:sz w:val="20"/>
          <w:szCs w:val="20"/>
        </w:rPr>
        <w:t xml:space="preserve"> $100.</w:t>
      </w:r>
      <w:r w:rsidR="00A17C3A" w:rsidRPr="009545DE">
        <w:rPr>
          <w:rFonts w:ascii="Century Gothic" w:hAnsi="Century Gothic"/>
          <w:sz w:val="20"/>
          <w:szCs w:val="20"/>
        </w:rPr>
        <w:t xml:space="preserve">  </w:t>
      </w:r>
    </w:p>
    <w:p w:rsidR="001F79F2" w:rsidRPr="0048454E" w:rsidRDefault="001F79F2" w:rsidP="001F79F2">
      <w:pPr>
        <w:pStyle w:val="ListParagraph"/>
        <w:numPr>
          <w:ilvl w:val="0"/>
          <w:numId w:val="1"/>
        </w:numPr>
        <w:rPr>
          <w:rFonts w:ascii="Century Gothic" w:hAnsi="Century Gothic"/>
          <w:sz w:val="22"/>
          <w:szCs w:val="22"/>
        </w:rPr>
      </w:pPr>
      <w:r w:rsidRPr="0048454E">
        <w:rPr>
          <w:rFonts w:ascii="Century Gothic" w:hAnsi="Century Gothic"/>
          <w:sz w:val="22"/>
          <w:szCs w:val="22"/>
        </w:rPr>
        <w:t>Pencils</w:t>
      </w:r>
      <w:r w:rsidR="005F766D">
        <w:rPr>
          <w:rFonts w:ascii="Century Gothic" w:hAnsi="Century Gothic"/>
          <w:sz w:val="22"/>
          <w:szCs w:val="22"/>
        </w:rPr>
        <w:t xml:space="preserve">- </w:t>
      </w:r>
      <w:r w:rsidR="00404A2F">
        <w:rPr>
          <w:rFonts w:ascii="Century Gothic" w:hAnsi="Century Gothic"/>
          <w:sz w:val="22"/>
          <w:szCs w:val="22"/>
        </w:rPr>
        <w:t>All</w:t>
      </w:r>
      <w:r w:rsidR="005F766D">
        <w:rPr>
          <w:rFonts w:ascii="Century Gothic" w:hAnsi="Century Gothic"/>
          <w:sz w:val="22"/>
          <w:szCs w:val="22"/>
        </w:rPr>
        <w:t xml:space="preserve"> work will be completed in pencil</w:t>
      </w:r>
      <w:r w:rsidR="00404A2F">
        <w:rPr>
          <w:rFonts w:ascii="Century Gothic" w:hAnsi="Century Gothic"/>
          <w:sz w:val="22"/>
          <w:szCs w:val="22"/>
        </w:rPr>
        <w:t xml:space="preserve">; </w:t>
      </w:r>
      <w:r w:rsidR="005F766D">
        <w:rPr>
          <w:rFonts w:ascii="Century Gothic" w:hAnsi="Century Gothic"/>
          <w:sz w:val="22"/>
          <w:szCs w:val="22"/>
        </w:rPr>
        <w:t xml:space="preserve">I suggest having a </w:t>
      </w:r>
      <w:r w:rsidR="00F75477">
        <w:rPr>
          <w:rFonts w:ascii="Century Gothic" w:hAnsi="Century Gothic"/>
          <w:sz w:val="22"/>
          <w:szCs w:val="22"/>
        </w:rPr>
        <w:t>good</w:t>
      </w:r>
      <w:r w:rsidR="002D229E">
        <w:rPr>
          <w:rFonts w:ascii="Century Gothic" w:hAnsi="Century Gothic"/>
          <w:sz w:val="22"/>
          <w:szCs w:val="22"/>
        </w:rPr>
        <w:t xml:space="preserve"> eraser</w:t>
      </w:r>
    </w:p>
    <w:p w:rsidR="001F79F2" w:rsidRDefault="00A17C3A" w:rsidP="001F79F2">
      <w:pPr>
        <w:pStyle w:val="ListParagraph"/>
        <w:numPr>
          <w:ilvl w:val="0"/>
          <w:numId w:val="1"/>
        </w:numPr>
        <w:rPr>
          <w:rFonts w:ascii="Century Gothic" w:hAnsi="Century Gothic"/>
          <w:sz w:val="22"/>
          <w:szCs w:val="22"/>
        </w:rPr>
      </w:pPr>
      <w:r>
        <w:rPr>
          <w:rFonts w:ascii="Century Gothic" w:hAnsi="Century Gothic"/>
          <w:sz w:val="22"/>
          <w:szCs w:val="22"/>
        </w:rPr>
        <w:t>Red pens</w:t>
      </w:r>
      <w:r w:rsidR="005F766D">
        <w:rPr>
          <w:rFonts w:ascii="Century Gothic" w:hAnsi="Century Gothic"/>
          <w:sz w:val="22"/>
          <w:szCs w:val="22"/>
        </w:rPr>
        <w:t xml:space="preserve">- Will be used for </w:t>
      </w:r>
      <w:r w:rsidR="00E10552">
        <w:rPr>
          <w:rFonts w:ascii="Century Gothic" w:hAnsi="Century Gothic"/>
          <w:sz w:val="22"/>
          <w:szCs w:val="22"/>
        </w:rPr>
        <w:t xml:space="preserve">daily </w:t>
      </w:r>
      <w:r w:rsidR="005F766D">
        <w:rPr>
          <w:rFonts w:ascii="Century Gothic" w:hAnsi="Century Gothic"/>
          <w:sz w:val="22"/>
          <w:szCs w:val="22"/>
        </w:rPr>
        <w:t>grading</w:t>
      </w:r>
    </w:p>
    <w:p w:rsidR="00A17C3A" w:rsidRPr="0048454E" w:rsidRDefault="00A17C3A" w:rsidP="001F79F2">
      <w:pPr>
        <w:pStyle w:val="ListParagraph"/>
        <w:numPr>
          <w:ilvl w:val="0"/>
          <w:numId w:val="1"/>
        </w:numPr>
        <w:rPr>
          <w:rFonts w:ascii="Century Gothic" w:hAnsi="Century Gothic"/>
          <w:sz w:val="22"/>
          <w:szCs w:val="22"/>
        </w:rPr>
      </w:pPr>
      <w:r>
        <w:rPr>
          <w:rFonts w:ascii="Century Gothic" w:hAnsi="Century Gothic"/>
          <w:sz w:val="22"/>
          <w:szCs w:val="22"/>
        </w:rPr>
        <w:t>Ruler/protractor</w:t>
      </w:r>
      <w:r w:rsidR="008A3822">
        <w:rPr>
          <w:rFonts w:ascii="Century Gothic" w:hAnsi="Century Gothic"/>
          <w:sz w:val="22"/>
          <w:szCs w:val="22"/>
        </w:rPr>
        <w:t xml:space="preserve"> (a</w:t>
      </w:r>
      <w:r>
        <w:rPr>
          <w:rFonts w:ascii="Century Gothic" w:hAnsi="Century Gothic"/>
          <w:sz w:val="22"/>
          <w:szCs w:val="22"/>
        </w:rPr>
        <w:t>lthough</w:t>
      </w:r>
      <w:r w:rsidR="008C354B">
        <w:rPr>
          <w:rFonts w:ascii="Century Gothic" w:hAnsi="Century Gothic"/>
          <w:sz w:val="22"/>
          <w:szCs w:val="22"/>
        </w:rPr>
        <w:t>,</w:t>
      </w:r>
      <w:r>
        <w:rPr>
          <w:rFonts w:ascii="Century Gothic" w:hAnsi="Century Gothic"/>
          <w:sz w:val="22"/>
          <w:szCs w:val="22"/>
        </w:rPr>
        <w:t xml:space="preserve"> </w:t>
      </w:r>
      <w:proofErr w:type="gramStart"/>
      <w:r>
        <w:rPr>
          <w:rFonts w:ascii="Century Gothic" w:hAnsi="Century Gothic"/>
          <w:sz w:val="22"/>
          <w:szCs w:val="22"/>
        </w:rPr>
        <w:t>your</w:t>
      </w:r>
      <w:proofErr w:type="gramEnd"/>
      <w:r>
        <w:rPr>
          <w:rFonts w:ascii="Century Gothic" w:hAnsi="Century Gothic"/>
          <w:sz w:val="22"/>
          <w:szCs w:val="22"/>
        </w:rPr>
        <w:t xml:space="preserve"> ID card makes a great straight edge too!</w:t>
      </w:r>
      <w:r w:rsidR="008A3822">
        <w:rPr>
          <w:rFonts w:ascii="Century Gothic" w:hAnsi="Century Gothic"/>
          <w:sz w:val="22"/>
          <w:szCs w:val="22"/>
        </w:rPr>
        <w:t>)</w:t>
      </w:r>
    </w:p>
    <w:p w:rsidR="001F79F2" w:rsidRDefault="001F79F2" w:rsidP="001F79F2">
      <w:pPr>
        <w:pStyle w:val="ListParagraph"/>
        <w:numPr>
          <w:ilvl w:val="0"/>
          <w:numId w:val="1"/>
        </w:numPr>
        <w:rPr>
          <w:rFonts w:ascii="Century Gothic" w:hAnsi="Century Gothic"/>
          <w:sz w:val="22"/>
          <w:szCs w:val="22"/>
        </w:rPr>
      </w:pPr>
      <w:r w:rsidRPr="0048454E">
        <w:rPr>
          <w:rFonts w:ascii="Century Gothic" w:hAnsi="Century Gothic"/>
          <w:sz w:val="22"/>
          <w:szCs w:val="22"/>
        </w:rPr>
        <w:t>Textbook</w:t>
      </w:r>
      <w:r w:rsidR="008C354B">
        <w:rPr>
          <w:rFonts w:ascii="Century Gothic" w:hAnsi="Century Gothic"/>
          <w:sz w:val="22"/>
          <w:szCs w:val="22"/>
        </w:rPr>
        <w:t xml:space="preserve"> </w:t>
      </w:r>
      <w:r w:rsidRPr="0048454E">
        <w:rPr>
          <w:rFonts w:ascii="Century Gothic" w:hAnsi="Century Gothic"/>
          <w:sz w:val="22"/>
          <w:szCs w:val="22"/>
        </w:rPr>
        <w:t xml:space="preserve">- </w:t>
      </w:r>
      <w:r w:rsidR="008C354B">
        <w:rPr>
          <w:rFonts w:ascii="Century Gothic" w:hAnsi="Century Gothic"/>
          <w:sz w:val="22"/>
          <w:szCs w:val="22"/>
        </w:rPr>
        <w:t xml:space="preserve">I will have a class set to use as needed, but you may check out one to leave at home.  Checking out a book is </w:t>
      </w:r>
      <w:r w:rsidR="008A3822">
        <w:rPr>
          <w:rFonts w:ascii="Century Gothic" w:hAnsi="Century Gothic"/>
          <w:sz w:val="22"/>
          <w:szCs w:val="22"/>
        </w:rPr>
        <w:t>optional</w:t>
      </w:r>
      <w:r w:rsidR="008C354B">
        <w:rPr>
          <w:rFonts w:ascii="Century Gothic" w:hAnsi="Century Gothic"/>
          <w:sz w:val="22"/>
          <w:szCs w:val="22"/>
        </w:rPr>
        <w:t xml:space="preserve">, they are a great resource and study tool.  Please see me if you would like to check one out.  </w:t>
      </w:r>
    </w:p>
    <w:p w:rsidR="00E10552" w:rsidRDefault="00E10552" w:rsidP="00E10552">
      <w:pPr>
        <w:spacing w:after="80"/>
        <w:rPr>
          <w:rFonts w:ascii="Century Gothic" w:hAnsi="Century Gothic"/>
          <w:b/>
          <w:i/>
          <w:sz w:val="26"/>
          <w:szCs w:val="26"/>
        </w:rPr>
      </w:pPr>
    </w:p>
    <w:p w:rsidR="00F234F7" w:rsidRDefault="00950D8E" w:rsidP="00F234F7">
      <w:pPr>
        <w:spacing w:after="80"/>
        <w:rPr>
          <w:rFonts w:ascii="Century Gothic" w:hAnsi="Century Gothic"/>
          <w:sz w:val="22"/>
          <w:szCs w:val="22"/>
        </w:rPr>
      </w:pPr>
      <w:r w:rsidRPr="0048454E">
        <w:rPr>
          <w:rFonts w:ascii="Century Gothic" w:hAnsi="Century Gothic"/>
          <w:b/>
          <w:i/>
          <w:sz w:val="26"/>
          <w:szCs w:val="26"/>
        </w:rPr>
        <w:t>Grading Scale:</w:t>
      </w:r>
      <w:r w:rsidR="00F234F7">
        <w:rPr>
          <w:rFonts w:ascii="Century Gothic" w:hAnsi="Century Gothic"/>
          <w:b/>
          <w:i/>
          <w:sz w:val="26"/>
          <w:szCs w:val="26"/>
        </w:rPr>
        <w:tab/>
      </w:r>
      <w:r w:rsidR="00F234F7">
        <w:rPr>
          <w:rFonts w:ascii="Century Gothic" w:hAnsi="Century Gothic"/>
          <w:b/>
          <w:i/>
          <w:sz w:val="26"/>
          <w:szCs w:val="26"/>
        </w:rPr>
        <w:tab/>
      </w:r>
      <w:r>
        <w:rPr>
          <w:rFonts w:ascii="Century Gothic" w:hAnsi="Century Gothic"/>
          <w:sz w:val="22"/>
          <w:szCs w:val="22"/>
        </w:rPr>
        <w:t xml:space="preserve">90% - 100%   </w:t>
      </w:r>
      <w:r w:rsidRPr="0048454E">
        <w:rPr>
          <w:rFonts w:ascii="Century Gothic" w:hAnsi="Century Gothic"/>
          <w:sz w:val="22"/>
          <w:szCs w:val="22"/>
        </w:rPr>
        <w:t>A</w:t>
      </w:r>
      <w:r w:rsidR="00E10552">
        <w:rPr>
          <w:rFonts w:ascii="Century Gothic" w:hAnsi="Century Gothic"/>
          <w:sz w:val="22"/>
          <w:szCs w:val="22"/>
        </w:rPr>
        <w:tab/>
      </w:r>
    </w:p>
    <w:p w:rsidR="00F234F7" w:rsidRDefault="00950D8E" w:rsidP="00F234F7">
      <w:pPr>
        <w:spacing w:before="40" w:after="40"/>
        <w:ind w:left="2160" w:firstLine="720"/>
        <w:rPr>
          <w:rFonts w:ascii="Century Gothic" w:hAnsi="Century Gothic"/>
          <w:sz w:val="22"/>
          <w:szCs w:val="22"/>
        </w:rPr>
      </w:pPr>
      <w:r>
        <w:rPr>
          <w:rFonts w:ascii="Century Gothic" w:hAnsi="Century Gothic"/>
          <w:sz w:val="22"/>
          <w:szCs w:val="22"/>
        </w:rPr>
        <w:t>80% - 89</w:t>
      </w:r>
      <w:r w:rsidRPr="0048454E">
        <w:rPr>
          <w:rFonts w:ascii="Century Gothic" w:hAnsi="Century Gothic"/>
          <w:sz w:val="22"/>
          <w:szCs w:val="22"/>
        </w:rPr>
        <w:t xml:space="preserve">%    </w:t>
      </w:r>
      <w:r>
        <w:rPr>
          <w:rFonts w:ascii="Century Gothic" w:hAnsi="Century Gothic"/>
          <w:sz w:val="22"/>
          <w:szCs w:val="22"/>
        </w:rPr>
        <w:t xml:space="preserve"> </w:t>
      </w:r>
      <w:r w:rsidRPr="0048454E">
        <w:rPr>
          <w:rFonts w:ascii="Century Gothic" w:hAnsi="Century Gothic"/>
          <w:sz w:val="22"/>
          <w:szCs w:val="22"/>
        </w:rPr>
        <w:t>B</w:t>
      </w:r>
      <w:r w:rsidR="00E10552">
        <w:rPr>
          <w:rFonts w:ascii="Century Gothic" w:hAnsi="Century Gothic"/>
          <w:sz w:val="22"/>
          <w:szCs w:val="22"/>
        </w:rPr>
        <w:tab/>
      </w:r>
    </w:p>
    <w:p w:rsidR="00F234F7" w:rsidRDefault="00950D8E" w:rsidP="00F234F7">
      <w:pPr>
        <w:spacing w:before="40" w:after="40"/>
        <w:ind w:left="2160" w:firstLine="720"/>
        <w:rPr>
          <w:rFonts w:ascii="Century Gothic" w:hAnsi="Century Gothic"/>
          <w:sz w:val="22"/>
          <w:szCs w:val="22"/>
        </w:rPr>
      </w:pPr>
      <w:r>
        <w:rPr>
          <w:rFonts w:ascii="Century Gothic" w:hAnsi="Century Gothic"/>
          <w:sz w:val="22"/>
          <w:szCs w:val="22"/>
        </w:rPr>
        <w:t xml:space="preserve">70% - 79%     </w:t>
      </w:r>
      <w:r w:rsidRPr="0048454E">
        <w:rPr>
          <w:rFonts w:ascii="Century Gothic" w:hAnsi="Century Gothic"/>
          <w:sz w:val="22"/>
          <w:szCs w:val="22"/>
        </w:rPr>
        <w:t>C</w:t>
      </w:r>
      <w:r w:rsidR="00E10552">
        <w:rPr>
          <w:rFonts w:ascii="Century Gothic" w:hAnsi="Century Gothic"/>
          <w:sz w:val="22"/>
          <w:szCs w:val="22"/>
        </w:rPr>
        <w:tab/>
      </w:r>
    </w:p>
    <w:p w:rsidR="00F234F7" w:rsidRDefault="00950D8E" w:rsidP="00F234F7">
      <w:pPr>
        <w:spacing w:before="40" w:after="40"/>
        <w:ind w:left="2160" w:firstLine="720"/>
        <w:rPr>
          <w:rFonts w:ascii="Century Gothic" w:hAnsi="Century Gothic"/>
          <w:sz w:val="22"/>
          <w:szCs w:val="22"/>
        </w:rPr>
      </w:pPr>
      <w:r w:rsidRPr="0048454E">
        <w:rPr>
          <w:rFonts w:ascii="Century Gothic" w:hAnsi="Century Gothic"/>
          <w:sz w:val="22"/>
          <w:szCs w:val="22"/>
        </w:rPr>
        <w:t>60% - 69%     D</w:t>
      </w:r>
      <w:r w:rsidR="00E10552">
        <w:rPr>
          <w:rFonts w:ascii="Century Gothic" w:hAnsi="Century Gothic"/>
          <w:sz w:val="22"/>
          <w:szCs w:val="22"/>
        </w:rPr>
        <w:tab/>
      </w:r>
    </w:p>
    <w:p w:rsidR="00950D8E" w:rsidRDefault="0038321D" w:rsidP="00F234F7">
      <w:pPr>
        <w:spacing w:before="40" w:after="40"/>
        <w:ind w:left="2160" w:firstLine="720"/>
        <w:rPr>
          <w:rFonts w:ascii="Century Gothic" w:hAnsi="Century Gothic"/>
          <w:sz w:val="22"/>
          <w:szCs w:val="22"/>
        </w:rPr>
      </w:pPr>
      <w:r>
        <w:rPr>
          <w:rFonts w:ascii="Century Gothic" w:hAnsi="Century Gothic"/>
          <w:sz w:val="22"/>
          <w:szCs w:val="22"/>
        </w:rPr>
        <w:t xml:space="preserve">  </w:t>
      </w:r>
      <w:r w:rsidR="00950D8E">
        <w:rPr>
          <w:rFonts w:ascii="Century Gothic" w:hAnsi="Century Gothic"/>
          <w:sz w:val="22"/>
          <w:szCs w:val="22"/>
        </w:rPr>
        <w:t xml:space="preserve">0% - 59%     </w:t>
      </w:r>
      <w:r w:rsidR="00950D8E" w:rsidRPr="0048454E">
        <w:rPr>
          <w:rFonts w:ascii="Century Gothic" w:hAnsi="Century Gothic"/>
          <w:sz w:val="22"/>
          <w:szCs w:val="22"/>
        </w:rPr>
        <w:t>F</w:t>
      </w:r>
    </w:p>
    <w:p w:rsidR="00E10552" w:rsidRDefault="00E10552" w:rsidP="00E10552">
      <w:pPr>
        <w:spacing w:before="40" w:after="40"/>
        <w:rPr>
          <w:rFonts w:ascii="Century Gothic" w:hAnsi="Century Gothic"/>
          <w:sz w:val="22"/>
          <w:szCs w:val="22"/>
        </w:rPr>
      </w:pPr>
    </w:p>
    <w:p w:rsidR="00BE761B" w:rsidRPr="0048454E" w:rsidRDefault="00BE761B" w:rsidP="00577638">
      <w:pPr>
        <w:spacing w:after="40"/>
        <w:rPr>
          <w:rFonts w:ascii="Century Gothic" w:hAnsi="Century Gothic"/>
          <w:b/>
          <w:sz w:val="26"/>
          <w:szCs w:val="26"/>
        </w:rPr>
      </w:pPr>
      <w:r w:rsidRPr="0048454E">
        <w:rPr>
          <w:rFonts w:ascii="Century Gothic" w:hAnsi="Century Gothic"/>
          <w:b/>
          <w:sz w:val="26"/>
          <w:szCs w:val="26"/>
        </w:rPr>
        <w:t xml:space="preserve">Grading Policies: </w:t>
      </w:r>
    </w:p>
    <w:p w:rsidR="00BE761B" w:rsidRDefault="00BE761B" w:rsidP="00BE761B">
      <w:pPr>
        <w:rPr>
          <w:rFonts w:ascii="Century Gothic" w:hAnsi="Century Gothic"/>
          <w:sz w:val="22"/>
          <w:szCs w:val="22"/>
        </w:rPr>
      </w:pPr>
      <w:r w:rsidRPr="0048454E">
        <w:rPr>
          <w:rFonts w:ascii="Century Gothic" w:hAnsi="Century Gothic"/>
          <w:sz w:val="22"/>
          <w:szCs w:val="22"/>
        </w:rPr>
        <w:t xml:space="preserve">Semester grades </w:t>
      </w:r>
      <w:r w:rsidR="00404A2F">
        <w:rPr>
          <w:rFonts w:ascii="Century Gothic" w:hAnsi="Century Gothic"/>
          <w:sz w:val="22"/>
          <w:szCs w:val="22"/>
        </w:rPr>
        <w:t>are comprised of the following three categories and their corresponding weights.</w:t>
      </w:r>
    </w:p>
    <w:p w:rsidR="008C354B" w:rsidRDefault="008C354B" w:rsidP="008C354B">
      <w:pPr>
        <w:spacing w:before="40" w:after="40"/>
        <w:rPr>
          <w:rFonts w:ascii="Century Gothic" w:hAnsi="Century Gothic"/>
          <w:b/>
          <w:i/>
          <w:sz w:val="22"/>
          <w:szCs w:val="22"/>
          <w:highlight w:val="yellow"/>
        </w:rPr>
      </w:pPr>
    </w:p>
    <w:p w:rsidR="008C354B" w:rsidRPr="00F06505" w:rsidRDefault="008C354B" w:rsidP="008C354B">
      <w:pPr>
        <w:spacing w:before="40" w:after="40"/>
        <w:rPr>
          <w:rFonts w:ascii="Century Gothic" w:hAnsi="Century Gothic"/>
          <w:b/>
          <w:sz w:val="22"/>
          <w:szCs w:val="20"/>
          <w:u w:val="single"/>
        </w:rPr>
      </w:pPr>
      <w:r w:rsidRPr="00F06505">
        <w:rPr>
          <w:rFonts w:ascii="Century Gothic" w:hAnsi="Century Gothic"/>
          <w:b/>
          <w:i/>
          <w:sz w:val="22"/>
          <w:szCs w:val="20"/>
          <w:u w:val="single"/>
        </w:rPr>
        <w:t xml:space="preserve">Homework: </w:t>
      </w:r>
      <w:r>
        <w:rPr>
          <w:rFonts w:ascii="Century Gothic" w:hAnsi="Century Gothic"/>
          <w:b/>
          <w:sz w:val="22"/>
          <w:szCs w:val="20"/>
          <w:u w:val="single"/>
        </w:rPr>
        <w:t>1</w:t>
      </w:r>
      <w:r w:rsidRPr="00F06505">
        <w:rPr>
          <w:rFonts w:ascii="Century Gothic" w:hAnsi="Century Gothic"/>
          <w:b/>
          <w:sz w:val="22"/>
          <w:szCs w:val="20"/>
          <w:u w:val="single"/>
        </w:rPr>
        <w:t>0%</w:t>
      </w:r>
    </w:p>
    <w:p w:rsidR="008C354B" w:rsidRPr="00F06505" w:rsidRDefault="008C354B" w:rsidP="008C354B">
      <w:pPr>
        <w:pStyle w:val="ListParagraph"/>
        <w:numPr>
          <w:ilvl w:val="0"/>
          <w:numId w:val="3"/>
        </w:numPr>
        <w:contextualSpacing w:val="0"/>
        <w:rPr>
          <w:rFonts w:ascii="Century Gothic" w:hAnsi="Century Gothic"/>
          <w:sz w:val="18"/>
          <w:szCs w:val="16"/>
        </w:rPr>
      </w:pPr>
      <w:r w:rsidRPr="00F06505">
        <w:rPr>
          <w:rFonts w:ascii="Century Gothic" w:hAnsi="Century Gothic"/>
          <w:sz w:val="18"/>
          <w:szCs w:val="16"/>
        </w:rPr>
        <w:t xml:space="preserve">Homework </w:t>
      </w:r>
      <w:r>
        <w:rPr>
          <w:rFonts w:ascii="Century Gothic" w:hAnsi="Century Gothic"/>
          <w:sz w:val="18"/>
          <w:szCs w:val="16"/>
        </w:rPr>
        <w:t>assignments are</w:t>
      </w:r>
      <w:r w:rsidRPr="00F06505">
        <w:rPr>
          <w:rFonts w:ascii="Century Gothic" w:hAnsi="Century Gothic"/>
          <w:sz w:val="18"/>
          <w:szCs w:val="16"/>
        </w:rPr>
        <w:t xml:space="preserve"> usually assigned each class period and will be due the following class meeting unless notified otherwise.  </w:t>
      </w:r>
    </w:p>
    <w:p w:rsidR="008C354B" w:rsidRPr="00F06505" w:rsidRDefault="008C354B" w:rsidP="008C354B">
      <w:pPr>
        <w:pStyle w:val="ListParagraph"/>
        <w:numPr>
          <w:ilvl w:val="0"/>
          <w:numId w:val="3"/>
        </w:numPr>
        <w:contextualSpacing w:val="0"/>
        <w:rPr>
          <w:rFonts w:ascii="Century Gothic" w:hAnsi="Century Gothic"/>
          <w:sz w:val="18"/>
          <w:szCs w:val="16"/>
        </w:rPr>
      </w:pPr>
      <w:r w:rsidRPr="00F06505">
        <w:rPr>
          <w:rFonts w:ascii="Century Gothic" w:hAnsi="Century Gothic"/>
          <w:sz w:val="18"/>
          <w:szCs w:val="16"/>
        </w:rPr>
        <w:t>Students must use pencil to complete homework assignments</w:t>
      </w:r>
      <w:r>
        <w:rPr>
          <w:rFonts w:ascii="Century Gothic" w:hAnsi="Century Gothic"/>
          <w:sz w:val="18"/>
          <w:szCs w:val="16"/>
        </w:rPr>
        <w:t xml:space="preserve"> to receive credit</w:t>
      </w:r>
      <w:r w:rsidRPr="00F06505">
        <w:rPr>
          <w:rFonts w:ascii="Century Gothic" w:hAnsi="Century Gothic"/>
          <w:sz w:val="18"/>
          <w:szCs w:val="16"/>
        </w:rPr>
        <w:t>.</w:t>
      </w:r>
    </w:p>
    <w:p w:rsidR="008C354B" w:rsidRPr="00F06505" w:rsidRDefault="008C354B" w:rsidP="008C354B">
      <w:pPr>
        <w:pStyle w:val="ListParagraph"/>
        <w:numPr>
          <w:ilvl w:val="0"/>
          <w:numId w:val="3"/>
        </w:numPr>
        <w:contextualSpacing w:val="0"/>
        <w:rPr>
          <w:rFonts w:ascii="Century Gothic" w:hAnsi="Century Gothic"/>
          <w:sz w:val="18"/>
          <w:szCs w:val="16"/>
        </w:rPr>
      </w:pPr>
      <w:r w:rsidRPr="00F06505">
        <w:rPr>
          <w:rFonts w:ascii="Century Gothic" w:hAnsi="Century Gothic"/>
          <w:sz w:val="18"/>
          <w:szCs w:val="16"/>
        </w:rPr>
        <w:t xml:space="preserve">All homework assignments from the unit must be turned in </w:t>
      </w:r>
      <w:r w:rsidRPr="00F06505">
        <w:rPr>
          <w:rFonts w:ascii="Century Gothic" w:hAnsi="Century Gothic"/>
          <w:b/>
          <w:sz w:val="18"/>
          <w:szCs w:val="16"/>
        </w:rPr>
        <w:t>prior</w:t>
      </w:r>
      <w:r>
        <w:rPr>
          <w:rFonts w:ascii="Century Gothic" w:hAnsi="Century Gothic"/>
          <w:sz w:val="18"/>
          <w:szCs w:val="16"/>
        </w:rPr>
        <w:t xml:space="preserve"> to the unit exam </w:t>
      </w:r>
      <w:r w:rsidRPr="00F06505">
        <w:rPr>
          <w:rFonts w:ascii="Century Gothic" w:hAnsi="Century Gothic"/>
          <w:sz w:val="18"/>
          <w:szCs w:val="16"/>
        </w:rPr>
        <w:t>to rec</w:t>
      </w:r>
      <w:r>
        <w:rPr>
          <w:rFonts w:ascii="Century Gothic" w:hAnsi="Century Gothic"/>
          <w:sz w:val="18"/>
          <w:szCs w:val="16"/>
        </w:rPr>
        <w:t>eive credit.</w:t>
      </w:r>
    </w:p>
    <w:p w:rsidR="008C354B" w:rsidRPr="00F06505" w:rsidRDefault="008C354B" w:rsidP="008C354B">
      <w:pPr>
        <w:pStyle w:val="ListParagraph"/>
        <w:numPr>
          <w:ilvl w:val="0"/>
          <w:numId w:val="3"/>
        </w:numPr>
        <w:contextualSpacing w:val="0"/>
        <w:rPr>
          <w:rFonts w:ascii="Century Gothic" w:hAnsi="Century Gothic"/>
          <w:sz w:val="18"/>
          <w:szCs w:val="16"/>
        </w:rPr>
      </w:pPr>
      <w:r w:rsidRPr="00F06505">
        <w:rPr>
          <w:rFonts w:ascii="Century Gothic" w:hAnsi="Century Gothic"/>
          <w:sz w:val="18"/>
          <w:szCs w:val="16"/>
        </w:rPr>
        <w:t xml:space="preserve">Most homework assignments are worth 5 points.  </w:t>
      </w:r>
    </w:p>
    <w:p w:rsidR="008C354B" w:rsidRDefault="0038321D" w:rsidP="008C354B">
      <w:pPr>
        <w:pStyle w:val="ListParagraph"/>
        <w:numPr>
          <w:ilvl w:val="1"/>
          <w:numId w:val="3"/>
        </w:numPr>
        <w:contextualSpacing w:val="0"/>
        <w:rPr>
          <w:rFonts w:ascii="Century Gothic" w:hAnsi="Century Gothic"/>
          <w:sz w:val="18"/>
          <w:szCs w:val="16"/>
        </w:rPr>
      </w:pPr>
      <w:r>
        <w:rPr>
          <w:rFonts w:ascii="Century Gothic" w:hAnsi="Century Gothic"/>
          <w:sz w:val="18"/>
          <w:szCs w:val="16"/>
        </w:rPr>
        <w:t>High quality</w:t>
      </w:r>
      <w:r w:rsidR="008C354B" w:rsidRPr="00F06505">
        <w:rPr>
          <w:rFonts w:ascii="Century Gothic" w:hAnsi="Century Gothic"/>
          <w:sz w:val="18"/>
          <w:szCs w:val="16"/>
        </w:rPr>
        <w:t xml:space="preserve"> assignments will receive 5 points.</w:t>
      </w:r>
      <w:r w:rsidR="008C354B">
        <w:rPr>
          <w:rFonts w:ascii="Century Gothic" w:hAnsi="Century Gothic"/>
          <w:sz w:val="18"/>
          <w:szCs w:val="16"/>
        </w:rPr>
        <w:t xml:space="preserve">  </w:t>
      </w:r>
      <w:r w:rsidR="008C354B" w:rsidRPr="00F06505">
        <w:rPr>
          <w:rFonts w:ascii="Century Gothic" w:hAnsi="Century Gothic"/>
          <w:sz w:val="18"/>
          <w:szCs w:val="16"/>
        </w:rPr>
        <w:t>Average quality assignments will receive 3 points.</w:t>
      </w:r>
      <w:r w:rsidR="008C354B">
        <w:rPr>
          <w:rFonts w:ascii="Century Gothic" w:hAnsi="Century Gothic"/>
          <w:sz w:val="18"/>
          <w:szCs w:val="16"/>
        </w:rPr>
        <w:t xml:space="preserve">  </w:t>
      </w:r>
      <w:r w:rsidR="008C354B" w:rsidRPr="00F06505">
        <w:rPr>
          <w:rFonts w:ascii="Century Gothic" w:hAnsi="Century Gothic"/>
          <w:sz w:val="18"/>
          <w:szCs w:val="16"/>
        </w:rPr>
        <w:t>Poor quality ass</w:t>
      </w:r>
      <w:r w:rsidR="008C354B">
        <w:rPr>
          <w:rFonts w:ascii="Century Gothic" w:hAnsi="Century Gothic"/>
          <w:sz w:val="18"/>
          <w:szCs w:val="16"/>
        </w:rPr>
        <w:t>ignments will receive 1 point.  Points awarded is under the discretion of the teacher.</w:t>
      </w:r>
    </w:p>
    <w:p w:rsidR="00F234F7" w:rsidRDefault="00F234F7" w:rsidP="00F234F7">
      <w:pPr>
        <w:pStyle w:val="ListParagraph"/>
        <w:ind w:left="1440"/>
        <w:contextualSpacing w:val="0"/>
        <w:rPr>
          <w:rFonts w:ascii="Century Gothic" w:hAnsi="Century Gothic"/>
          <w:sz w:val="18"/>
          <w:szCs w:val="16"/>
        </w:rPr>
      </w:pPr>
    </w:p>
    <w:p w:rsidR="008C354B" w:rsidRPr="00F06505" w:rsidRDefault="008C354B" w:rsidP="008C354B">
      <w:pPr>
        <w:pStyle w:val="ListParagraph"/>
        <w:numPr>
          <w:ilvl w:val="0"/>
          <w:numId w:val="3"/>
        </w:numPr>
        <w:rPr>
          <w:rFonts w:ascii="Century Gothic" w:hAnsi="Century Gothic"/>
          <w:b/>
          <w:sz w:val="18"/>
          <w:szCs w:val="16"/>
        </w:rPr>
      </w:pPr>
      <w:r>
        <w:rPr>
          <w:rFonts w:ascii="Century Gothic" w:hAnsi="Century Gothic"/>
          <w:b/>
          <w:sz w:val="18"/>
          <w:szCs w:val="16"/>
        </w:rPr>
        <w:lastRenderedPageBreak/>
        <w:t>Absent/</w:t>
      </w:r>
      <w:r w:rsidRPr="00F06505">
        <w:rPr>
          <w:rFonts w:ascii="Century Gothic" w:hAnsi="Century Gothic"/>
          <w:b/>
          <w:sz w:val="18"/>
          <w:szCs w:val="16"/>
        </w:rPr>
        <w:t xml:space="preserve">Late Assignments: </w:t>
      </w:r>
      <w:r>
        <w:rPr>
          <w:rFonts w:ascii="Century Gothic" w:hAnsi="Century Gothic"/>
          <w:b/>
          <w:sz w:val="18"/>
          <w:szCs w:val="16"/>
        </w:rPr>
        <w:t xml:space="preserve"> </w:t>
      </w:r>
      <w:r>
        <w:rPr>
          <w:rFonts w:ascii="Century Gothic" w:hAnsi="Century Gothic"/>
          <w:sz w:val="18"/>
          <w:szCs w:val="16"/>
        </w:rPr>
        <w:t>If students</w:t>
      </w:r>
      <w:r w:rsidRPr="00F06505">
        <w:rPr>
          <w:rFonts w:ascii="Century Gothic" w:hAnsi="Century Gothic"/>
          <w:sz w:val="18"/>
          <w:szCs w:val="16"/>
        </w:rPr>
        <w:t xml:space="preserve"> are absent from</w:t>
      </w:r>
      <w:r>
        <w:rPr>
          <w:rFonts w:ascii="Century Gothic" w:hAnsi="Century Gothic"/>
          <w:sz w:val="18"/>
          <w:szCs w:val="16"/>
        </w:rPr>
        <w:t xml:space="preserve"> class for any reason it is their</w:t>
      </w:r>
      <w:r w:rsidRPr="00F06505">
        <w:rPr>
          <w:rFonts w:ascii="Century Gothic" w:hAnsi="Century Gothic"/>
          <w:sz w:val="18"/>
          <w:szCs w:val="16"/>
        </w:rPr>
        <w:t xml:space="preserve"> responsibility to get the assig</w:t>
      </w:r>
      <w:r>
        <w:rPr>
          <w:rFonts w:ascii="Century Gothic" w:hAnsi="Century Gothic"/>
          <w:sz w:val="18"/>
          <w:szCs w:val="16"/>
        </w:rPr>
        <w:t>nment and notes</w:t>
      </w:r>
      <w:r w:rsidRPr="00F06505">
        <w:rPr>
          <w:rFonts w:ascii="Century Gothic" w:hAnsi="Century Gothic"/>
          <w:sz w:val="18"/>
          <w:szCs w:val="16"/>
        </w:rPr>
        <w:t xml:space="preserve">.  All missing work must be turned in prior to the exam.  Assignments that are missing after the unit test has been administered (NHI’s) will be recorded as a zero. </w:t>
      </w:r>
    </w:p>
    <w:p w:rsidR="008C354B" w:rsidRPr="00F2269B" w:rsidRDefault="008C354B" w:rsidP="008C354B">
      <w:pPr>
        <w:pStyle w:val="ListParagraph"/>
        <w:numPr>
          <w:ilvl w:val="1"/>
          <w:numId w:val="3"/>
        </w:numPr>
        <w:contextualSpacing w:val="0"/>
        <w:rPr>
          <w:rFonts w:ascii="Century Gothic" w:hAnsi="Century Gothic"/>
          <w:sz w:val="18"/>
          <w:szCs w:val="16"/>
        </w:rPr>
      </w:pPr>
      <w:r w:rsidRPr="00F06505">
        <w:rPr>
          <w:rFonts w:ascii="Century Gothic" w:hAnsi="Century Gothic"/>
          <w:sz w:val="18"/>
          <w:szCs w:val="16"/>
        </w:rPr>
        <w:t>High quality</w:t>
      </w:r>
      <w:r>
        <w:rPr>
          <w:rFonts w:ascii="Century Gothic" w:hAnsi="Century Gothic"/>
          <w:sz w:val="18"/>
          <w:szCs w:val="16"/>
        </w:rPr>
        <w:t xml:space="preserve"> late </w:t>
      </w:r>
      <w:r w:rsidRPr="00F06505">
        <w:rPr>
          <w:rFonts w:ascii="Century Gothic" w:hAnsi="Century Gothic"/>
          <w:sz w:val="18"/>
          <w:szCs w:val="16"/>
        </w:rPr>
        <w:t>assignments will receive 4 points.</w:t>
      </w:r>
      <w:r>
        <w:rPr>
          <w:rFonts w:ascii="Century Gothic" w:hAnsi="Century Gothic"/>
          <w:sz w:val="18"/>
          <w:szCs w:val="16"/>
        </w:rPr>
        <w:t xml:space="preserve">  </w:t>
      </w:r>
      <w:r w:rsidRPr="00F06505">
        <w:rPr>
          <w:rFonts w:ascii="Century Gothic" w:hAnsi="Century Gothic"/>
          <w:sz w:val="18"/>
          <w:szCs w:val="16"/>
        </w:rPr>
        <w:t>Average quality late assignments will receive 2 points.</w:t>
      </w:r>
      <w:r>
        <w:rPr>
          <w:rFonts w:ascii="Century Gothic" w:hAnsi="Century Gothic"/>
          <w:sz w:val="18"/>
          <w:szCs w:val="16"/>
        </w:rPr>
        <w:t xml:space="preserve">  </w:t>
      </w:r>
      <w:r w:rsidRPr="00F06505">
        <w:rPr>
          <w:rFonts w:ascii="Century Gothic" w:hAnsi="Century Gothic"/>
          <w:sz w:val="18"/>
          <w:szCs w:val="16"/>
        </w:rPr>
        <w:t>Poor quality late assignments will receive 1 point.</w:t>
      </w:r>
      <w:r>
        <w:rPr>
          <w:rFonts w:ascii="Century Gothic" w:hAnsi="Century Gothic"/>
          <w:sz w:val="18"/>
          <w:szCs w:val="16"/>
        </w:rPr>
        <w:t xml:space="preserve">  Points awarded is under the discretion of the teacher.</w:t>
      </w:r>
      <w:r w:rsidRPr="00F2269B">
        <w:rPr>
          <w:rFonts w:ascii="Century Gothic" w:hAnsi="Century Gothic"/>
          <w:sz w:val="18"/>
          <w:szCs w:val="16"/>
        </w:rPr>
        <w:t xml:space="preserve">   </w:t>
      </w:r>
    </w:p>
    <w:p w:rsidR="009E7E50" w:rsidRDefault="009E7E50" w:rsidP="008C354B">
      <w:pPr>
        <w:spacing w:before="40" w:after="40"/>
        <w:rPr>
          <w:rFonts w:ascii="Century Gothic" w:hAnsi="Century Gothic"/>
          <w:b/>
          <w:i/>
          <w:sz w:val="22"/>
          <w:szCs w:val="20"/>
          <w:u w:val="single"/>
        </w:rPr>
      </w:pPr>
    </w:p>
    <w:p w:rsidR="008C354B" w:rsidRPr="00F06505" w:rsidRDefault="008C354B" w:rsidP="008C354B">
      <w:pPr>
        <w:spacing w:before="40" w:after="40"/>
        <w:rPr>
          <w:rFonts w:ascii="Century Gothic" w:hAnsi="Century Gothic"/>
          <w:sz w:val="22"/>
          <w:szCs w:val="20"/>
          <w:u w:val="single"/>
        </w:rPr>
      </w:pPr>
      <w:r w:rsidRPr="00F06505">
        <w:rPr>
          <w:rFonts w:ascii="Century Gothic" w:hAnsi="Century Gothic"/>
          <w:b/>
          <w:i/>
          <w:sz w:val="22"/>
          <w:szCs w:val="20"/>
          <w:u w:val="single"/>
        </w:rPr>
        <w:t xml:space="preserve">Quizzes: </w:t>
      </w:r>
      <w:r w:rsidRPr="00F06505">
        <w:rPr>
          <w:rFonts w:ascii="Century Gothic" w:hAnsi="Century Gothic"/>
          <w:b/>
          <w:sz w:val="22"/>
          <w:szCs w:val="20"/>
          <w:u w:val="single"/>
        </w:rPr>
        <w:t>30%</w:t>
      </w:r>
    </w:p>
    <w:p w:rsidR="008C354B" w:rsidRPr="00F06505" w:rsidRDefault="008C354B" w:rsidP="008C354B">
      <w:pPr>
        <w:pStyle w:val="ListParagraph"/>
        <w:numPr>
          <w:ilvl w:val="0"/>
          <w:numId w:val="3"/>
        </w:numPr>
        <w:rPr>
          <w:rFonts w:ascii="Century Gothic" w:hAnsi="Century Gothic"/>
          <w:sz w:val="18"/>
          <w:szCs w:val="16"/>
        </w:rPr>
      </w:pPr>
      <w:r w:rsidRPr="00F06505">
        <w:rPr>
          <w:rFonts w:ascii="Century Gothic" w:hAnsi="Century Gothic"/>
          <w:sz w:val="18"/>
          <w:szCs w:val="16"/>
        </w:rPr>
        <w:t>Quizzes will be given frequently.  The forma</w:t>
      </w:r>
      <w:r>
        <w:rPr>
          <w:rFonts w:ascii="Century Gothic" w:hAnsi="Century Gothic"/>
          <w:sz w:val="18"/>
          <w:szCs w:val="16"/>
        </w:rPr>
        <w:t xml:space="preserve">t of quizzes will vary, but will </w:t>
      </w:r>
      <w:r w:rsidRPr="00F06505">
        <w:rPr>
          <w:rFonts w:ascii="Century Gothic" w:hAnsi="Century Gothic"/>
          <w:sz w:val="18"/>
          <w:szCs w:val="16"/>
        </w:rPr>
        <w:t>be a check for understanding of the topic</w:t>
      </w:r>
      <w:r>
        <w:rPr>
          <w:rFonts w:ascii="Century Gothic" w:hAnsi="Century Gothic"/>
          <w:sz w:val="18"/>
          <w:szCs w:val="16"/>
        </w:rPr>
        <w:t>(s) covered in each unit</w:t>
      </w:r>
      <w:r w:rsidRPr="00F06505">
        <w:rPr>
          <w:rFonts w:ascii="Century Gothic" w:hAnsi="Century Gothic"/>
          <w:sz w:val="18"/>
          <w:szCs w:val="16"/>
        </w:rPr>
        <w:t xml:space="preserve">. </w:t>
      </w:r>
      <w:r>
        <w:rPr>
          <w:rFonts w:ascii="Century Gothic" w:hAnsi="Century Gothic"/>
          <w:sz w:val="18"/>
          <w:szCs w:val="16"/>
        </w:rPr>
        <w:t xml:space="preserve"> Retakes are not allowed on quizzes.  If you are caught cheating, you will receive a zero.</w:t>
      </w:r>
    </w:p>
    <w:p w:rsidR="008C354B" w:rsidRPr="00F06505" w:rsidRDefault="008C354B" w:rsidP="008C354B">
      <w:pPr>
        <w:spacing w:before="40" w:after="40"/>
        <w:rPr>
          <w:rFonts w:ascii="Century Gothic" w:hAnsi="Century Gothic"/>
          <w:sz w:val="22"/>
          <w:szCs w:val="20"/>
          <w:u w:val="single"/>
        </w:rPr>
      </w:pPr>
      <w:r>
        <w:rPr>
          <w:rFonts w:ascii="Century Gothic" w:hAnsi="Century Gothic"/>
          <w:b/>
          <w:i/>
          <w:sz w:val="22"/>
          <w:szCs w:val="20"/>
          <w:u w:val="single"/>
        </w:rPr>
        <w:t>Tests</w:t>
      </w:r>
      <w:r w:rsidR="00F234F7">
        <w:rPr>
          <w:rFonts w:ascii="Century Gothic" w:hAnsi="Century Gothic"/>
          <w:b/>
          <w:i/>
          <w:sz w:val="22"/>
          <w:szCs w:val="20"/>
          <w:u w:val="single"/>
        </w:rPr>
        <w:t xml:space="preserve"> (Celebrations of Learning)</w:t>
      </w:r>
      <w:r w:rsidRPr="00F06505">
        <w:rPr>
          <w:rFonts w:ascii="Century Gothic" w:hAnsi="Century Gothic"/>
          <w:b/>
          <w:i/>
          <w:sz w:val="22"/>
          <w:szCs w:val="20"/>
          <w:u w:val="single"/>
        </w:rPr>
        <w:t xml:space="preserve">: </w:t>
      </w:r>
      <w:r w:rsidRPr="00F06505">
        <w:rPr>
          <w:rFonts w:ascii="Century Gothic" w:hAnsi="Century Gothic"/>
          <w:b/>
          <w:sz w:val="22"/>
          <w:szCs w:val="20"/>
          <w:u w:val="single"/>
        </w:rPr>
        <w:t>50%</w:t>
      </w:r>
    </w:p>
    <w:p w:rsidR="008C354B" w:rsidRDefault="008C354B" w:rsidP="008C354B">
      <w:pPr>
        <w:pStyle w:val="ListParagraph"/>
        <w:numPr>
          <w:ilvl w:val="0"/>
          <w:numId w:val="3"/>
        </w:numPr>
        <w:rPr>
          <w:rFonts w:ascii="Century Gothic" w:hAnsi="Century Gothic"/>
          <w:sz w:val="18"/>
          <w:szCs w:val="16"/>
        </w:rPr>
      </w:pPr>
      <w:r>
        <w:rPr>
          <w:rFonts w:ascii="Century Gothic" w:hAnsi="Century Gothic"/>
          <w:sz w:val="18"/>
          <w:szCs w:val="16"/>
        </w:rPr>
        <w:t>Test</w:t>
      </w:r>
      <w:r w:rsidRPr="00F06505">
        <w:rPr>
          <w:rFonts w:ascii="Century Gothic" w:hAnsi="Century Gothic"/>
          <w:sz w:val="18"/>
          <w:szCs w:val="16"/>
        </w:rPr>
        <w:t>s will be given at the conclusion</w:t>
      </w:r>
      <w:r>
        <w:rPr>
          <w:rFonts w:ascii="Century Gothic" w:hAnsi="Century Gothic"/>
          <w:sz w:val="18"/>
          <w:szCs w:val="16"/>
        </w:rPr>
        <w:t xml:space="preserve"> of each unit of study.  </w:t>
      </w:r>
    </w:p>
    <w:p w:rsidR="008C354B" w:rsidRDefault="008C354B" w:rsidP="008C354B">
      <w:pPr>
        <w:pStyle w:val="ListParagraph"/>
        <w:numPr>
          <w:ilvl w:val="0"/>
          <w:numId w:val="3"/>
        </w:numPr>
        <w:rPr>
          <w:rFonts w:ascii="Century Gothic" w:hAnsi="Century Gothic"/>
          <w:sz w:val="18"/>
          <w:szCs w:val="16"/>
        </w:rPr>
      </w:pPr>
      <w:r>
        <w:rPr>
          <w:rFonts w:ascii="Century Gothic" w:hAnsi="Century Gothic"/>
          <w:sz w:val="18"/>
          <w:szCs w:val="16"/>
        </w:rPr>
        <w:t>Tests</w:t>
      </w:r>
      <w:r w:rsidRPr="00F06505">
        <w:rPr>
          <w:rFonts w:ascii="Century Gothic" w:hAnsi="Century Gothic"/>
          <w:sz w:val="18"/>
          <w:szCs w:val="16"/>
        </w:rPr>
        <w:t xml:space="preserve"> dates are anno</w:t>
      </w:r>
      <w:r>
        <w:rPr>
          <w:rFonts w:ascii="Century Gothic" w:hAnsi="Century Gothic"/>
          <w:sz w:val="18"/>
          <w:szCs w:val="16"/>
        </w:rPr>
        <w:t>unced in class.</w:t>
      </w:r>
    </w:p>
    <w:p w:rsidR="008C354B" w:rsidRDefault="008C354B" w:rsidP="008C354B">
      <w:pPr>
        <w:pStyle w:val="ListParagraph"/>
        <w:numPr>
          <w:ilvl w:val="0"/>
          <w:numId w:val="3"/>
        </w:numPr>
        <w:rPr>
          <w:rFonts w:ascii="Century Gothic" w:hAnsi="Century Gothic"/>
          <w:sz w:val="18"/>
          <w:szCs w:val="16"/>
        </w:rPr>
      </w:pPr>
      <w:r>
        <w:rPr>
          <w:rFonts w:ascii="Century Gothic" w:hAnsi="Century Gothic"/>
          <w:sz w:val="18"/>
          <w:szCs w:val="16"/>
        </w:rPr>
        <w:t xml:space="preserve">If students are absent on a test day, it is expected that they </w:t>
      </w:r>
      <w:r w:rsidRPr="00F06505">
        <w:rPr>
          <w:rFonts w:ascii="Century Gothic" w:hAnsi="Century Gothic"/>
          <w:sz w:val="18"/>
          <w:szCs w:val="16"/>
        </w:rPr>
        <w:t xml:space="preserve">make arrangements with me to make it up.    </w:t>
      </w:r>
    </w:p>
    <w:p w:rsidR="008C354B" w:rsidRPr="00F06505" w:rsidRDefault="008C354B" w:rsidP="008C354B">
      <w:pPr>
        <w:pStyle w:val="ListParagraph"/>
        <w:numPr>
          <w:ilvl w:val="0"/>
          <w:numId w:val="3"/>
        </w:numPr>
        <w:rPr>
          <w:rFonts w:ascii="Century Gothic" w:hAnsi="Century Gothic"/>
          <w:sz w:val="18"/>
          <w:szCs w:val="16"/>
        </w:rPr>
      </w:pPr>
      <w:r>
        <w:rPr>
          <w:rFonts w:ascii="Century Gothic" w:hAnsi="Century Gothic"/>
          <w:sz w:val="18"/>
          <w:szCs w:val="16"/>
        </w:rPr>
        <w:t>Students may retake a test</w:t>
      </w:r>
      <w:r w:rsidRPr="00F06505">
        <w:rPr>
          <w:rFonts w:ascii="Century Gothic" w:hAnsi="Century Gothic"/>
          <w:sz w:val="18"/>
          <w:szCs w:val="16"/>
        </w:rPr>
        <w:t xml:space="preserve"> (which will rep</w:t>
      </w:r>
      <w:r>
        <w:rPr>
          <w:rFonts w:ascii="Century Gothic" w:hAnsi="Century Gothic"/>
          <w:sz w:val="18"/>
          <w:szCs w:val="16"/>
        </w:rPr>
        <w:t>lace the score of the first test</w:t>
      </w:r>
      <w:r w:rsidRPr="00F06505">
        <w:rPr>
          <w:rFonts w:ascii="Century Gothic" w:hAnsi="Century Gothic"/>
          <w:sz w:val="18"/>
          <w:szCs w:val="16"/>
        </w:rPr>
        <w:t xml:space="preserve"> regardless of results) if the following criteria are met:</w:t>
      </w:r>
    </w:p>
    <w:p w:rsidR="008C354B" w:rsidRPr="00F06505" w:rsidRDefault="008C354B" w:rsidP="008C354B">
      <w:pPr>
        <w:pStyle w:val="ListParagraph"/>
        <w:numPr>
          <w:ilvl w:val="1"/>
          <w:numId w:val="3"/>
        </w:numPr>
        <w:rPr>
          <w:rFonts w:ascii="Century Gothic" w:hAnsi="Century Gothic"/>
          <w:sz w:val="18"/>
          <w:szCs w:val="16"/>
        </w:rPr>
      </w:pPr>
      <w:r w:rsidRPr="00F06505">
        <w:rPr>
          <w:rFonts w:ascii="Century Gothic" w:hAnsi="Century Gothic"/>
          <w:sz w:val="18"/>
          <w:szCs w:val="16"/>
        </w:rPr>
        <w:t>All homework must be turned in and completed prior to the original test.</w:t>
      </w:r>
    </w:p>
    <w:p w:rsidR="008C354B" w:rsidRPr="00F06505" w:rsidRDefault="008C354B" w:rsidP="008C354B">
      <w:pPr>
        <w:pStyle w:val="ListParagraph"/>
        <w:numPr>
          <w:ilvl w:val="1"/>
          <w:numId w:val="3"/>
        </w:numPr>
        <w:rPr>
          <w:rFonts w:ascii="Century Gothic" w:hAnsi="Century Gothic"/>
          <w:sz w:val="18"/>
          <w:szCs w:val="16"/>
        </w:rPr>
      </w:pPr>
      <w:r w:rsidRPr="00F06505">
        <w:rPr>
          <w:rFonts w:ascii="Century Gothic" w:hAnsi="Century Gothic"/>
          <w:sz w:val="18"/>
          <w:szCs w:val="16"/>
        </w:rPr>
        <w:t xml:space="preserve">Completion of an alternate assignment will be under my discretion. </w:t>
      </w:r>
    </w:p>
    <w:p w:rsidR="008C354B" w:rsidRDefault="008C354B" w:rsidP="008C354B">
      <w:pPr>
        <w:pStyle w:val="ListParagraph"/>
        <w:numPr>
          <w:ilvl w:val="1"/>
          <w:numId w:val="3"/>
        </w:numPr>
        <w:rPr>
          <w:rFonts w:ascii="Century Gothic" w:hAnsi="Century Gothic"/>
          <w:sz w:val="18"/>
          <w:szCs w:val="16"/>
        </w:rPr>
      </w:pPr>
      <w:r>
        <w:rPr>
          <w:rFonts w:ascii="Century Gothic" w:hAnsi="Century Gothic"/>
          <w:sz w:val="18"/>
          <w:szCs w:val="16"/>
        </w:rPr>
        <w:t>Retake test</w:t>
      </w:r>
      <w:r w:rsidRPr="00F06505">
        <w:rPr>
          <w:rFonts w:ascii="Century Gothic" w:hAnsi="Century Gothic"/>
          <w:sz w:val="18"/>
          <w:szCs w:val="16"/>
        </w:rPr>
        <w:t>s must be completed within one week of receiving original exam.</w:t>
      </w:r>
    </w:p>
    <w:p w:rsidR="009E7E50" w:rsidRPr="009E7E50" w:rsidRDefault="009E7E50" w:rsidP="009E7E50">
      <w:pPr>
        <w:pStyle w:val="ListParagraph"/>
        <w:numPr>
          <w:ilvl w:val="0"/>
          <w:numId w:val="11"/>
        </w:numPr>
        <w:rPr>
          <w:rFonts w:ascii="Century Gothic" w:hAnsi="Century Gothic"/>
          <w:sz w:val="18"/>
          <w:szCs w:val="16"/>
        </w:rPr>
      </w:pPr>
      <w:r w:rsidRPr="009E7E50">
        <w:rPr>
          <w:rFonts w:ascii="Century Gothic" w:hAnsi="Century Gothic"/>
          <w:sz w:val="18"/>
          <w:szCs w:val="16"/>
        </w:rPr>
        <w:t>If you are caught cheating, you will receive a zero and not be allowed to retake the exam.</w:t>
      </w:r>
    </w:p>
    <w:p w:rsidR="008C354B" w:rsidRPr="000F3201" w:rsidRDefault="008C354B" w:rsidP="008C354B">
      <w:pPr>
        <w:spacing w:before="40" w:after="40"/>
        <w:rPr>
          <w:rFonts w:ascii="Century Gothic" w:hAnsi="Century Gothic"/>
          <w:sz w:val="22"/>
          <w:szCs w:val="20"/>
          <w:u w:val="single"/>
        </w:rPr>
      </w:pPr>
      <w:r>
        <w:rPr>
          <w:rFonts w:ascii="Century Gothic" w:hAnsi="Century Gothic"/>
          <w:b/>
          <w:i/>
          <w:sz w:val="22"/>
          <w:szCs w:val="20"/>
          <w:u w:val="single"/>
        </w:rPr>
        <w:t>Final Exam</w:t>
      </w:r>
      <w:r w:rsidRPr="000F3201">
        <w:rPr>
          <w:rFonts w:ascii="Century Gothic" w:hAnsi="Century Gothic"/>
          <w:b/>
          <w:i/>
          <w:sz w:val="22"/>
          <w:szCs w:val="20"/>
          <w:u w:val="single"/>
        </w:rPr>
        <w:t xml:space="preserve">: </w:t>
      </w:r>
      <w:r>
        <w:rPr>
          <w:rFonts w:ascii="Century Gothic" w:hAnsi="Century Gothic"/>
          <w:b/>
          <w:i/>
          <w:sz w:val="22"/>
          <w:szCs w:val="20"/>
          <w:u w:val="single"/>
        </w:rPr>
        <w:t>1</w:t>
      </w:r>
      <w:r w:rsidRPr="000F3201">
        <w:rPr>
          <w:rFonts w:ascii="Century Gothic" w:hAnsi="Century Gothic"/>
          <w:b/>
          <w:sz w:val="22"/>
          <w:szCs w:val="20"/>
          <w:u w:val="single"/>
        </w:rPr>
        <w:t>0%</w:t>
      </w:r>
    </w:p>
    <w:p w:rsidR="008C354B" w:rsidRPr="000F3201" w:rsidRDefault="008C354B" w:rsidP="008C354B">
      <w:pPr>
        <w:pStyle w:val="ListParagraph"/>
        <w:numPr>
          <w:ilvl w:val="0"/>
          <w:numId w:val="10"/>
        </w:numPr>
        <w:rPr>
          <w:rFonts w:ascii="Century Gothic" w:hAnsi="Century Gothic"/>
          <w:sz w:val="18"/>
          <w:szCs w:val="16"/>
        </w:rPr>
      </w:pPr>
      <w:r>
        <w:rPr>
          <w:rFonts w:ascii="Century Gothic" w:hAnsi="Century Gothic"/>
          <w:sz w:val="18"/>
          <w:szCs w:val="16"/>
        </w:rPr>
        <w:t>A comprehensive final exam will be given at the end of each semester.</w:t>
      </w:r>
    </w:p>
    <w:p w:rsidR="008C354B" w:rsidRDefault="008C354B" w:rsidP="008C354B">
      <w:pPr>
        <w:spacing w:before="40" w:after="40"/>
        <w:rPr>
          <w:rFonts w:ascii="Century Gothic" w:hAnsi="Century Gothic"/>
          <w:b/>
          <w:i/>
          <w:sz w:val="22"/>
          <w:szCs w:val="22"/>
          <w:highlight w:val="yellow"/>
        </w:rPr>
      </w:pPr>
    </w:p>
    <w:p w:rsidR="00163BD6" w:rsidRPr="0048454E" w:rsidRDefault="00163BD6" w:rsidP="00521795">
      <w:pPr>
        <w:spacing w:after="40"/>
        <w:rPr>
          <w:rFonts w:ascii="Century Gothic" w:hAnsi="Century Gothic"/>
          <w:b/>
          <w:sz w:val="26"/>
          <w:szCs w:val="26"/>
        </w:rPr>
      </w:pPr>
      <w:r w:rsidRPr="0048454E">
        <w:rPr>
          <w:rFonts w:ascii="Century Gothic" w:hAnsi="Century Gothic"/>
          <w:b/>
          <w:sz w:val="26"/>
          <w:szCs w:val="26"/>
        </w:rPr>
        <w:t xml:space="preserve">Student Support: </w:t>
      </w:r>
    </w:p>
    <w:p w:rsidR="00163BD6" w:rsidRDefault="001B7709" w:rsidP="00163BD6">
      <w:pPr>
        <w:rPr>
          <w:rFonts w:ascii="Century Gothic" w:hAnsi="Century Gothic"/>
          <w:sz w:val="20"/>
          <w:szCs w:val="20"/>
        </w:rPr>
      </w:pPr>
      <w:r w:rsidRPr="009E7E50">
        <w:rPr>
          <w:rFonts w:ascii="Century Gothic" w:hAnsi="Century Gothic"/>
          <w:sz w:val="20"/>
          <w:szCs w:val="20"/>
        </w:rPr>
        <w:t>I will be available during seminar,</w:t>
      </w:r>
      <w:r w:rsidRPr="00E10552">
        <w:rPr>
          <w:rFonts w:ascii="Century Gothic" w:hAnsi="Century Gothic"/>
          <w:sz w:val="20"/>
          <w:szCs w:val="20"/>
        </w:rPr>
        <w:t xml:space="preserve"> before school, and after school to answer any questions you may have.  </w:t>
      </w:r>
      <w:r w:rsidR="002D229E">
        <w:rPr>
          <w:rFonts w:ascii="Century Gothic" w:hAnsi="Century Gothic"/>
          <w:sz w:val="20"/>
          <w:szCs w:val="20"/>
        </w:rPr>
        <w:t xml:space="preserve">I will be available from 7:30 am – 7:55 am and from 3:05 pm – </w:t>
      </w:r>
      <w:r w:rsidR="006915A4" w:rsidRPr="00E10552">
        <w:rPr>
          <w:rFonts w:ascii="Century Gothic" w:hAnsi="Century Gothic"/>
          <w:sz w:val="20"/>
          <w:szCs w:val="20"/>
        </w:rPr>
        <w:t>3:30 pm most days, excluding</w:t>
      </w:r>
      <w:r w:rsidR="009545DE" w:rsidRPr="00E10552">
        <w:rPr>
          <w:rFonts w:ascii="Century Gothic" w:hAnsi="Century Gothic"/>
          <w:sz w:val="20"/>
          <w:szCs w:val="20"/>
        </w:rPr>
        <w:t xml:space="preserve"> days with late start</w:t>
      </w:r>
      <w:r w:rsidR="00F234F7">
        <w:rPr>
          <w:rFonts w:ascii="Century Gothic" w:hAnsi="Century Gothic"/>
          <w:sz w:val="20"/>
          <w:szCs w:val="20"/>
        </w:rPr>
        <w:t xml:space="preserve"> and</w:t>
      </w:r>
      <w:r w:rsidR="009545DE" w:rsidRPr="00E10552">
        <w:rPr>
          <w:rFonts w:ascii="Century Gothic" w:hAnsi="Century Gothic"/>
          <w:sz w:val="20"/>
          <w:szCs w:val="20"/>
        </w:rPr>
        <w:t xml:space="preserve"> </w:t>
      </w:r>
      <w:r w:rsidR="006915A4" w:rsidRPr="00E10552">
        <w:rPr>
          <w:rFonts w:ascii="Century Gothic" w:hAnsi="Century Gothic"/>
          <w:sz w:val="20"/>
          <w:szCs w:val="20"/>
        </w:rPr>
        <w:t xml:space="preserve">the days we have </w:t>
      </w:r>
      <w:r w:rsidR="00812774">
        <w:rPr>
          <w:rFonts w:ascii="Century Gothic" w:hAnsi="Century Gothic"/>
          <w:sz w:val="20"/>
          <w:szCs w:val="20"/>
        </w:rPr>
        <w:t xml:space="preserve">faculty </w:t>
      </w:r>
      <w:bookmarkStart w:id="0" w:name="_GoBack"/>
      <w:bookmarkEnd w:id="0"/>
      <w:r w:rsidR="006915A4" w:rsidRPr="00E10552">
        <w:rPr>
          <w:rFonts w:ascii="Century Gothic" w:hAnsi="Century Gothic"/>
          <w:sz w:val="20"/>
          <w:szCs w:val="20"/>
        </w:rPr>
        <w:t>meetings</w:t>
      </w:r>
      <w:r w:rsidR="00950D8E" w:rsidRPr="00E10552">
        <w:rPr>
          <w:rFonts w:ascii="Century Gothic" w:hAnsi="Century Gothic"/>
          <w:sz w:val="20"/>
          <w:szCs w:val="20"/>
        </w:rPr>
        <w:t xml:space="preserve"> and/or</w:t>
      </w:r>
      <w:r w:rsidR="006915A4" w:rsidRPr="00E10552">
        <w:rPr>
          <w:rFonts w:ascii="Century Gothic" w:hAnsi="Century Gothic"/>
          <w:sz w:val="20"/>
          <w:szCs w:val="20"/>
        </w:rPr>
        <w:t xml:space="preserve"> district meetings</w:t>
      </w:r>
      <w:r w:rsidR="00950D8E" w:rsidRPr="00E10552">
        <w:rPr>
          <w:rFonts w:ascii="Century Gothic" w:hAnsi="Century Gothic"/>
          <w:sz w:val="20"/>
          <w:szCs w:val="20"/>
        </w:rPr>
        <w:t xml:space="preserve">. </w:t>
      </w:r>
      <w:r w:rsidR="006915A4" w:rsidRPr="00E10552">
        <w:rPr>
          <w:rFonts w:ascii="Century Gothic" w:hAnsi="Century Gothic"/>
          <w:sz w:val="20"/>
          <w:szCs w:val="20"/>
        </w:rPr>
        <w:t>I</w:t>
      </w:r>
      <w:r w:rsidRPr="00E10552">
        <w:rPr>
          <w:rFonts w:ascii="Century Gothic" w:hAnsi="Century Gothic"/>
          <w:sz w:val="20"/>
          <w:szCs w:val="20"/>
        </w:rPr>
        <w:t xml:space="preserve"> encourage students to come in f</w:t>
      </w:r>
      <w:r w:rsidR="006915A4" w:rsidRPr="00E10552">
        <w:rPr>
          <w:rFonts w:ascii="Century Gothic" w:hAnsi="Century Gothic"/>
          <w:sz w:val="20"/>
          <w:szCs w:val="20"/>
        </w:rPr>
        <w:t xml:space="preserve">or help as often as they need.  </w:t>
      </w:r>
    </w:p>
    <w:p w:rsidR="00F234F7" w:rsidRPr="00E10552" w:rsidRDefault="00F234F7" w:rsidP="00163BD6">
      <w:pPr>
        <w:rPr>
          <w:rFonts w:ascii="Century Gothic" w:hAnsi="Century Gothic"/>
          <w:sz w:val="20"/>
          <w:szCs w:val="20"/>
        </w:rPr>
      </w:pPr>
    </w:p>
    <w:p w:rsidR="00163BD6" w:rsidRPr="0048454E" w:rsidRDefault="00163BD6" w:rsidP="00521795">
      <w:pPr>
        <w:spacing w:before="120" w:after="40"/>
        <w:rPr>
          <w:rFonts w:ascii="Century Gothic" w:hAnsi="Century Gothic"/>
          <w:b/>
          <w:sz w:val="26"/>
          <w:szCs w:val="26"/>
        </w:rPr>
      </w:pPr>
      <w:r w:rsidRPr="0048454E">
        <w:rPr>
          <w:rFonts w:ascii="Century Gothic" w:hAnsi="Century Gothic"/>
          <w:b/>
          <w:sz w:val="26"/>
          <w:szCs w:val="26"/>
        </w:rPr>
        <w:t>Expectations:</w:t>
      </w:r>
    </w:p>
    <w:p w:rsidR="001B7709" w:rsidRPr="00E10552" w:rsidRDefault="001B7709" w:rsidP="001B7709">
      <w:pPr>
        <w:rPr>
          <w:rFonts w:ascii="Century Gothic" w:hAnsi="Century Gothic"/>
          <w:b/>
          <w:i/>
          <w:sz w:val="20"/>
          <w:szCs w:val="20"/>
        </w:rPr>
      </w:pPr>
      <w:r w:rsidRPr="00E10552">
        <w:rPr>
          <w:rFonts w:ascii="Century Gothic" w:hAnsi="Century Gothic"/>
          <w:b/>
          <w:i/>
          <w:sz w:val="20"/>
          <w:szCs w:val="20"/>
        </w:rPr>
        <w:t>Be prompt.</w:t>
      </w:r>
    </w:p>
    <w:p w:rsidR="001B7709" w:rsidRPr="00E10552" w:rsidRDefault="001B7709" w:rsidP="001B7709">
      <w:pPr>
        <w:pStyle w:val="ListParagraph"/>
        <w:numPr>
          <w:ilvl w:val="0"/>
          <w:numId w:val="3"/>
        </w:numPr>
        <w:rPr>
          <w:rFonts w:ascii="Century Gothic" w:hAnsi="Century Gothic"/>
          <w:sz w:val="20"/>
          <w:szCs w:val="20"/>
        </w:rPr>
      </w:pPr>
      <w:r w:rsidRPr="00E10552">
        <w:rPr>
          <w:rFonts w:ascii="Century Gothic" w:hAnsi="Century Gothic"/>
          <w:sz w:val="20"/>
          <w:szCs w:val="20"/>
        </w:rPr>
        <w:t>Attendance will be taken at the bell</w:t>
      </w:r>
      <w:r w:rsidR="00E10552">
        <w:rPr>
          <w:rFonts w:ascii="Century Gothic" w:hAnsi="Century Gothic"/>
          <w:sz w:val="20"/>
          <w:szCs w:val="20"/>
        </w:rPr>
        <w:t>.</w:t>
      </w:r>
    </w:p>
    <w:p w:rsidR="001B7709" w:rsidRPr="00E10552" w:rsidRDefault="00B55FFB" w:rsidP="001B7709">
      <w:pPr>
        <w:pStyle w:val="ListParagraph"/>
        <w:numPr>
          <w:ilvl w:val="0"/>
          <w:numId w:val="3"/>
        </w:numPr>
        <w:rPr>
          <w:rFonts w:ascii="Century Gothic" w:hAnsi="Century Gothic"/>
          <w:sz w:val="20"/>
          <w:szCs w:val="20"/>
        </w:rPr>
      </w:pPr>
      <w:r>
        <w:rPr>
          <w:rFonts w:ascii="Century Gothic" w:hAnsi="Century Gothic"/>
          <w:sz w:val="20"/>
          <w:szCs w:val="20"/>
        </w:rPr>
        <w:t>Students</w:t>
      </w:r>
      <w:r w:rsidR="001B7709" w:rsidRPr="00E10552">
        <w:rPr>
          <w:rFonts w:ascii="Century Gothic" w:hAnsi="Century Gothic"/>
          <w:sz w:val="20"/>
          <w:szCs w:val="20"/>
        </w:rPr>
        <w:t xml:space="preserve"> are expected to be in your assigned seat with materials out when the bell rings. </w:t>
      </w:r>
    </w:p>
    <w:p w:rsidR="001B7709" w:rsidRPr="00E10552" w:rsidRDefault="001B7709" w:rsidP="001B7709">
      <w:pPr>
        <w:pStyle w:val="ListParagraph"/>
        <w:numPr>
          <w:ilvl w:val="0"/>
          <w:numId w:val="3"/>
        </w:numPr>
        <w:rPr>
          <w:rFonts w:ascii="Century Gothic" w:hAnsi="Century Gothic"/>
          <w:sz w:val="20"/>
          <w:szCs w:val="20"/>
        </w:rPr>
      </w:pPr>
      <w:r w:rsidRPr="00E10552">
        <w:rPr>
          <w:rFonts w:ascii="Century Gothic" w:hAnsi="Century Gothic"/>
          <w:sz w:val="20"/>
          <w:szCs w:val="20"/>
        </w:rPr>
        <w:t>The school tardy policy will be strictly enforced.</w:t>
      </w:r>
    </w:p>
    <w:p w:rsidR="001B7709" w:rsidRPr="00E10552" w:rsidRDefault="001B7709" w:rsidP="001B7709">
      <w:pPr>
        <w:rPr>
          <w:rFonts w:ascii="Century Gothic" w:hAnsi="Century Gothic"/>
          <w:b/>
          <w:i/>
          <w:sz w:val="20"/>
          <w:szCs w:val="20"/>
        </w:rPr>
      </w:pPr>
      <w:r w:rsidRPr="00E10552">
        <w:rPr>
          <w:rFonts w:ascii="Century Gothic" w:hAnsi="Century Gothic"/>
          <w:b/>
          <w:i/>
          <w:sz w:val="20"/>
          <w:szCs w:val="20"/>
        </w:rPr>
        <w:t>Be prepared.</w:t>
      </w:r>
    </w:p>
    <w:p w:rsidR="001B7709" w:rsidRPr="00E10552" w:rsidRDefault="00B55FFB" w:rsidP="001B7709">
      <w:pPr>
        <w:pStyle w:val="ListParagraph"/>
        <w:numPr>
          <w:ilvl w:val="0"/>
          <w:numId w:val="4"/>
        </w:numPr>
        <w:rPr>
          <w:rFonts w:ascii="Century Gothic" w:hAnsi="Century Gothic"/>
          <w:sz w:val="20"/>
          <w:szCs w:val="20"/>
        </w:rPr>
      </w:pPr>
      <w:r>
        <w:rPr>
          <w:rFonts w:ascii="Century Gothic" w:hAnsi="Century Gothic"/>
          <w:sz w:val="20"/>
          <w:szCs w:val="20"/>
        </w:rPr>
        <w:t>Students need to come to class ready to learn – Students should h</w:t>
      </w:r>
      <w:r w:rsidR="001B7709" w:rsidRPr="00E10552">
        <w:rPr>
          <w:rFonts w:ascii="Century Gothic" w:hAnsi="Century Gothic"/>
          <w:sz w:val="20"/>
          <w:szCs w:val="20"/>
        </w:rPr>
        <w:t>ave all your materials includ</w:t>
      </w:r>
      <w:r w:rsidR="002F4A20" w:rsidRPr="00E10552">
        <w:rPr>
          <w:rFonts w:ascii="Century Gothic" w:hAnsi="Century Gothic"/>
          <w:sz w:val="20"/>
          <w:szCs w:val="20"/>
        </w:rPr>
        <w:t>ing your assignment, math notebook</w:t>
      </w:r>
      <w:r>
        <w:rPr>
          <w:rFonts w:ascii="Century Gothic" w:hAnsi="Century Gothic"/>
          <w:sz w:val="20"/>
          <w:szCs w:val="20"/>
        </w:rPr>
        <w:t>, pencil, and calculator each day.</w:t>
      </w:r>
      <w:r w:rsidR="006915A4" w:rsidRPr="00E10552">
        <w:rPr>
          <w:rFonts w:ascii="Century Gothic" w:hAnsi="Century Gothic"/>
          <w:sz w:val="20"/>
          <w:szCs w:val="20"/>
        </w:rPr>
        <w:t xml:space="preserve"> </w:t>
      </w:r>
    </w:p>
    <w:p w:rsidR="00B55FFB" w:rsidRPr="00B55FFB" w:rsidRDefault="001B7709" w:rsidP="003D2F7F">
      <w:pPr>
        <w:pStyle w:val="ListParagraph"/>
        <w:numPr>
          <w:ilvl w:val="0"/>
          <w:numId w:val="4"/>
        </w:numPr>
        <w:rPr>
          <w:rFonts w:ascii="Century Gothic" w:hAnsi="Century Gothic"/>
          <w:b/>
          <w:i/>
          <w:sz w:val="20"/>
          <w:szCs w:val="20"/>
        </w:rPr>
      </w:pPr>
      <w:r w:rsidRPr="00B55FFB">
        <w:rPr>
          <w:rFonts w:ascii="Century Gothic" w:hAnsi="Century Gothic"/>
          <w:sz w:val="20"/>
          <w:szCs w:val="20"/>
        </w:rPr>
        <w:t xml:space="preserve">Passes </w:t>
      </w:r>
      <w:r w:rsidR="00B55FFB" w:rsidRPr="00B55FFB">
        <w:rPr>
          <w:rFonts w:ascii="Century Gothic" w:hAnsi="Century Gothic"/>
          <w:sz w:val="20"/>
          <w:szCs w:val="20"/>
        </w:rPr>
        <w:t xml:space="preserve">given during class </w:t>
      </w:r>
      <w:r w:rsidR="00B55FFB">
        <w:rPr>
          <w:rFonts w:ascii="Century Gothic" w:hAnsi="Century Gothic"/>
          <w:sz w:val="20"/>
          <w:szCs w:val="20"/>
        </w:rPr>
        <w:t>are</w:t>
      </w:r>
      <w:r w:rsidR="00B55FFB" w:rsidRPr="00B55FFB">
        <w:rPr>
          <w:rFonts w:ascii="Century Gothic" w:hAnsi="Century Gothic"/>
          <w:sz w:val="20"/>
          <w:szCs w:val="20"/>
        </w:rPr>
        <w:t xml:space="preserve"> limited – Students must have planner to leave the room. </w:t>
      </w:r>
    </w:p>
    <w:p w:rsidR="00C53FD5" w:rsidRPr="00B55FFB" w:rsidRDefault="0059195F" w:rsidP="00B55FFB">
      <w:pPr>
        <w:rPr>
          <w:rFonts w:ascii="Century Gothic" w:hAnsi="Century Gothic"/>
          <w:b/>
          <w:i/>
          <w:sz w:val="20"/>
          <w:szCs w:val="20"/>
        </w:rPr>
      </w:pPr>
      <w:r w:rsidRPr="00B55FFB">
        <w:rPr>
          <w:rFonts w:ascii="Century Gothic" w:hAnsi="Century Gothic"/>
          <w:b/>
          <w:i/>
          <w:sz w:val="20"/>
          <w:szCs w:val="20"/>
        </w:rPr>
        <w:t>Be respectful</w:t>
      </w:r>
      <w:r w:rsidR="00C53FD5" w:rsidRPr="00B55FFB">
        <w:rPr>
          <w:rFonts w:ascii="Century Gothic" w:hAnsi="Century Gothic"/>
          <w:b/>
          <w:i/>
          <w:sz w:val="20"/>
          <w:szCs w:val="20"/>
        </w:rPr>
        <w:t>.</w:t>
      </w:r>
    </w:p>
    <w:p w:rsidR="0059195F" w:rsidRPr="00E10552" w:rsidRDefault="0059195F" w:rsidP="00C53FD5">
      <w:pPr>
        <w:pStyle w:val="ListParagraph"/>
        <w:numPr>
          <w:ilvl w:val="0"/>
          <w:numId w:val="5"/>
        </w:numPr>
        <w:rPr>
          <w:rFonts w:ascii="Century Gothic" w:hAnsi="Century Gothic"/>
          <w:sz w:val="20"/>
          <w:szCs w:val="20"/>
        </w:rPr>
      </w:pPr>
      <w:r w:rsidRPr="00E10552">
        <w:rPr>
          <w:rFonts w:ascii="Century Gothic" w:hAnsi="Century Gothic"/>
          <w:sz w:val="20"/>
          <w:szCs w:val="20"/>
        </w:rPr>
        <w:t>School Property:</w:t>
      </w:r>
    </w:p>
    <w:p w:rsidR="00C53FD5" w:rsidRPr="00E10552" w:rsidRDefault="00B55FFB" w:rsidP="0059195F">
      <w:pPr>
        <w:pStyle w:val="ListParagraph"/>
        <w:numPr>
          <w:ilvl w:val="1"/>
          <w:numId w:val="5"/>
        </w:numPr>
        <w:rPr>
          <w:rFonts w:ascii="Century Gothic" w:hAnsi="Century Gothic"/>
          <w:sz w:val="20"/>
          <w:szCs w:val="20"/>
        </w:rPr>
      </w:pPr>
      <w:r>
        <w:rPr>
          <w:rFonts w:ascii="Century Gothic" w:hAnsi="Century Gothic"/>
          <w:sz w:val="20"/>
          <w:szCs w:val="20"/>
        </w:rPr>
        <w:t xml:space="preserve">It is expected that students take </w:t>
      </w:r>
      <w:r w:rsidR="00C53FD5" w:rsidRPr="00E10552">
        <w:rPr>
          <w:rFonts w:ascii="Century Gothic" w:hAnsi="Century Gothic"/>
          <w:sz w:val="20"/>
          <w:szCs w:val="20"/>
        </w:rPr>
        <w:t>good care of your textbook, desk and school materials.</w:t>
      </w:r>
      <w:r w:rsidR="006915A4" w:rsidRPr="00E10552">
        <w:rPr>
          <w:rFonts w:ascii="Century Gothic" w:hAnsi="Century Gothic"/>
          <w:sz w:val="20"/>
          <w:szCs w:val="20"/>
        </w:rPr>
        <w:t xml:space="preserve">  </w:t>
      </w:r>
      <w:r w:rsidR="002D229E">
        <w:rPr>
          <w:rFonts w:ascii="Century Gothic" w:hAnsi="Century Gothic"/>
          <w:sz w:val="20"/>
          <w:szCs w:val="20"/>
        </w:rPr>
        <w:t>R</w:t>
      </w:r>
      <w:r w:rsidR="006915A4" w:rsidRPr="00E10552">
        <w:rPr>
          <w:rFonts w:ascii="Century Gothic" w:hAnsi="Century Gothic"/>
          <w:sz w:val="20"/>
          <w:szCs w:val="20"/>
        </w:rPr>
        <w:t xml:space="preserve">ebinds and replacement textbooks are costly.  </w:t>
      </w:r>
    </w:p>
    <w:p w:rsidR="00C53FD5" w:rsidRPr="00E10552" w:rsidRDefault="00C53FD5" w:rsidP="0059195F">
      <w:pPr>
        <w:pStyle w:val="ListParagraph"/>
        <w:numPr>
          <w:ilvl w:val="1"/>
          <w:numId w:val="5"/>
        </w:numPr>
        <w:rPr>
          <w:rFonts w:ascii="Century Gothic" w:hAnsi="Century Gothic"/>
          <w:sz w:val="20"/>
          <w:szCs w:val="20"/>
        </w:rPr>
      </w:pPr>
      <w:r w:rsidRPr="00E10552">
        <w:rPr>
          <w:rFonts w:ascii="Century Gothic" w:hAnsi="Century Gothic"/>
          <w:sz w:val="20"/>
          <w:szCs w:val="20"/>
        </w:rPr>
        <w:t>Food and drink (other than water</w:t>
      </w:r>
      <w:r w:rsidR="00B55FFB">
        <w:rPr>
          <w:rFonts w:ascii="Century Gothic" w:hAnsi="Century Gothic"/>
          <w:sz w:val="20"/>
          <w:szCs w:val="20"/>
        </w:rPr>
        <w:t xml:space="preserve"> with a lid</w:t>
      </w:r>
      <w:r w:rsidRPr="00E10552">
        <w:rPr>
          <w:rFonts w:ascii="Century Gothic" w:hAnsi="Century Gothic"/>
          <w:sz w:val="20"/>
          <w:szCs w:val="20"/>
        </w:rPr>
        <w:t>) are not allowed in the classroom.</w:t>
      </w:r>
    </w:p>
    <w:p w:rsidR="001012AB" w:rsidRPr="00E10552" w:rsidRDefault="001012AB" w:rsidP="0059195F">
      <w:pPr>
        <w:pStyle w:val="ListParagraph"/>
        <w:numPr>
          <w:ilvl w:val="1"/>
          <w:numId w:val="5"/>
        </w:numPr>
        <w:rPr>
          <w:rFonts w:ascii="Century Gothic" w:hAnsi="Century Gothic"/>
          <w:sz w:val="20"/>
          <w:szCs w:val="20"/>
        </w:rPr>
      </w:pPr>
      <w:r w:rsidRPr="00E10552">
        <w:rPr>
          <w:rFonts w:ascii="Century Gothic" w:hAnsi="Century Gothic"/>
          <w:sz w:val="20"/>
          <w:szCs w:val="20"/>
        </w:rPr>
        <w:t>Gum, if I see or hear it, it must go into the trashcan.</w:t>
      </w:r>
    </w:p>
    <w:p w:rsidR="007634FF" w:rsidRDefault="00C53FD5" w:rsidP="0059195F">
      <w:pPr>
        <w:pStyle w:val="ListParagraph"/>
        <w:numPr>
          <w:ilvl w:val="1"/>
          <w:numId w:val="5"/>
        </w:numPr>
        <w:rPr>
          <w:rFonts w:ascii="Century Gothic" w:hAnsi="Century Gothic"/>
          <w:sz w:val="20"/>
          <w:szCs w:val="20"/>
        </w:rPr>
      </w:pPr>
      <w:r w:rsidRPr="00E10552">
        <w:rPr>
          <w:rFonts w:ascii="Century Gothic" w:hAnsi="Century Gothic"/>
          <w:sz w:val="20"/>
          <w:szCs w:val="20"/>
        </w:rPr>
        <w:t>Clean up your area before you leave.</w:t>
      </w:r>
    </w:p>
    <w:p w:rsidR="0059195F" w:rsidRPr="00E10552" w:rsidRDefault="0059195F" w:rsidP="00C53FD5">
      <w:pPr>
        <w:pStyle w:val="ListParagraph"/>
        <w:numPr>
          <w:ilvl w:val="0"/>
          <w:numId w:val="6"/>
        </w:numPr>
        <w:rPr>
          <w:rFonts w:ascii="Century Gothic" w:hAnsi="Century Gothic"/>
          <w:sz w:val="20"/>
          <w:szCs w:val="20"/>
        </w:rPr>
      </w:pPr>
      <w:r w:rsidRPr="00E10552">
        <w:rPr>
          <w:rFonts w:ascii="Century Gothic" w:hAnsi="Century Gothic"/>
          <w:sz w:val="20"/>
          <w:szCs w:val="20"/>
        </w:rPr>
        <w:t>Classmates, teacher and their property:</w:t>
      </w:r>
    </w:p>
    <w:p w:rsidR="00C53FD5" w:rsidRPr="00E10552" w:rsidRDefault="00C53FD5" w:rsidP="0059195F">
      <w:pPr>
        <w:pStyle w:val="ListParagraph"/>
        <w:numPr>
          <w:ilvl w:val="1"/>
          <w:numId w:val="6"/>
        </w:numPr>
        <w:rPr>
          <w:rFonts w:ascii="Century Gothic" w:hAnsi="Century Gothic"/>
          <w:sz w:val="20"/>
          <w:szCs w:val="20"/>
        </w:rPr>
      </w:pPr>
      <w:r w:rsidRPr="00E10552">
        <w:rPr>
          <w:rFonts w:ascii="Century Gothic" w:hAnsi="Century Gothic"/>
          <w:sz w:val="20"/>
          <w:szCs w:val="20"/>
        </w:rPr>
        <w:t xml:space="preserve">Please raise your hand to speak with the teacher or to the class.  </w:t>
      </w:r>
    </w:p>
    <w:p w:rsidR="00C53FD5" w:rsidRPr="00E10552" w:rsidRDefault="00C53FD5" w:rsidP="0059195F">
      <w:pPr>
        <w:pStyle w:val="ListParagraph"/>
        <w:numPr>
          <w:ilvl w:val="1"/>
          <w:numId w:val="6"/>
        </w:numPr>
        <w:rPr>
          <w:rFonts w:ascii="Century Gothic" w:hAnsi="Century Gothic"/>
          <w:sz w:val="20"/>
          <w:szCs w:val="20"/>
        </w:rPr>
      </w:pPr>
      <w:r w:rsidRPr="00E10552">
        <w:rPr>
          <w:rFonts w:ascii="Century Gothic" w:hAnsi="Century Gothic"/>
          <w:sz w:val="20"/>
          <w:szCs w:val="20"/>
        </w:rPr>
        <w:t>Ask permission to borrow materials that belong to others.</w:t>
      </w:r>
    </w:p>
    <w:p w:rsidR="00C53FD5" w:rsidRPr="00E10552" w:rsidRDefault="00C53FD5" w:rsidP="0059195F">
      <w:pPr>
        <w:pStyle w:val="ListParagraph"/>
        <w:numPr>
          <w:ilvl w:val="1"/>
          <w:numId w:val="6"/>
        </w:numPr>
        <w:rPr>
          <w:rFonts w:ascii="Century Gothic" w:hAnsi="Century Gothic"/>
          <w:sz w:val="20"/>
          <w:szCs w:val="20"/>
        </w:rPr>
      </w:pPr>
      <w:r w:rsidRPr="00E10552">
        <w:rPr>
          <w:rFonts w:ascii="Century Gothic" w:hAnsi="Century Gothic"/>
          <w:sz w:val="20"/>
          <w:szCs w:val="20"/>
        </w:rPr>
        <w:t xml:space="preserve">Turn off or silence cell phones and other electronic devices.  School cell phone policy will be enforced. </w:t>
      </w:r>
    </w:p>
    <w:p w:rsidR="001012AB" w:rsidRPr="00E10552" w:rsidRDefault="001012AB" w:rsidP="0059195F">
      <w:pPr>
        <w:pStyle w:val="ListParagraph"/>
        <w:numPr>
          <w:ilvl w:val="1"/>
          <w:numId w:val="6"/>
        </w:numPr>
        <w:rPr>
          <w:rFonts w:ascii="Century Gothic" w:hAnsi="Century Gothic"/>
          <w:sz w:val="20"/>
          <w:szCs w:val="20"/>
        </w:rPr>
      </w:pPr>
      <w:r w:rsidRPr="00E10552">
        <w:rPr>
          <w:rFonts w:ascii="Century Gothic" w:hAnsi="Century Gothic"/>
          <w:sz w:val="20"/>
          <w:szCs w:val="20"/>
        </w:rPr>
        <w:t>If an announcement comes on over the intercom, please stop all talking and listen.</w:t>
      </w:r>
    </w:p>
    <w:p w:rsidR="001012AB" w:rsidRPr="00E10552" w:rsidRDefault="001012AB" w:rsidP="0059195F">
      <w:pPr>
        <w:pStyle w:val="ListParagraph"/>
        <w:numPr>
          <w:ilvl w:val="1"/>
          <w:numId w:val="6"/>
        </w:numPr>
        <w:rPr>
          <w:rFonts w:ascii="Century Gothic" w:hAnsi="Century Gothic"/>
          <w:sz w:val="20"/>
          <w:szCs w:val="20"/>
        </w:rPr>
      </w:pPr>
      <w:r w:rsidRPr="00E10552">
        <w:rPr>
          <w:rFonts w:ascii="Century Gothic" w:hAnsi="Century Gothic"/>
          <w:sz w:val="20"/>
          <w:szCs w:val="20"/>
        </w:rPr>
        <w:t>Anytime you/we leave the classroom, please pass quietly in the halls, as classes are in session all around us.</w:t>
      </w:r>
    </w:p>
    <w:p w:rsidR="00C53FD5" w:rsidRPr="00E10552" w:rsidRDefault="00C53FD5" w:rsidP="00C53FD5">
      <w:pPr>
        <w:rPr>
          <w:rFonts w:ascii="Century Gothic" w:hAnsi="Century Gothic"/>
          <w:b/>
          <w:i/>
          <w:sz w:val="20"/>
          <w:szCs w:val="20"/>
        </w:rPr>
      </w:pPr>
      <w:r w:rsidRPr="00E10552">
        <w:rPr>
          <w:rFonts w:ascii="Century Gothic" w:hAnsi="Century Gothic"/>
          <w:b/>
          <w:i/>
          <w:sz w:val="20"/>
          <w:szCs w:val="20"/>
        </w:rPr>
        <w:t>Follow School Rules.</w:t>
      </w:r>
    </w:p>
    <w:p w:rsidR="00C53FD5" w:rsidRPr="00E10552" w:rsidRDefault="00C53FD5" w:rsidP="00C53FD5">
      <w:pPr>
        <w:pStyle w:val="ListParagraph"/>
        <w:numPr>
          <w:ilvl w:val="0"/>
          <w:numId w:val="7"/>
        </w:numPr>
        <w:rPr>
          <w:rFonts w:ascii="Century Gothic" w:hAnsi="Century Gothic"/>
          <w:sz w:val="20"/>
          <w:szCs w:val="20"/>
        </w:rPr>
      </w:pPr>
      <w:r w:rsidRPr="00E10552">
        <w:rPr>
          <w:rFonts w:ascii="Century Gothic" w:hAnsi="Century Gothic"/>
          <w:sz w:val="20"/>
          <w:szCs w:val="20"/>
        </w:rPr>
        <w:t>You will be expected to follow the Student Code of Conduct and School Policies that can be found in your student handbook.  Please become familiar with these policies</w:t>
      </w:r>
      <w:r w:rsidR="00CE725A" w:rsidRPr="00E10552">
        <w:rPr>
          <w:rFonts w:ascii="Century Gothic" w:hAnsi="Century Gothic"/>
          <w:sz w:val="20"/>
          <w:szCs w:val="20"/>
        </w:rPr>
        <w:t xml:space="preserve"> (especially common issues such as dress code, cell phones/electronic devices, and </w:t>
      </w:r>
      <w:proofErr w:type="spellStart"/>
      <w:r w:rsidR="00CE725A" w:rsidRPr="00E10552">
        <w:rPr>
          <w:rFonts w:ascii="Century Gothic" w:hAnsi="Century Gothic"/>
          <w:sz w:val="20"/>
          <w:szCs w:val="20"/>
        </w:rPr>
        <w:t>tardies</w:t>
      </w:r>
      <w:proofErr w:type="spellEnd"/>
      <w:r w:rsidR="00CE725A" w:rsidRPr="00E10552">
        <w:rPr>
          <w:rFonts w:ascii="Century Gothic" w:hAnsi="Century Gothic"/>
          <w:sz w:val="20"/>
          <w:szCs w:val="20"/>
        </w:rPr>
        <w:t>)</w:t>
      </w:r>
      <w:r w:rsidRPr="00E10552">
        <w:rPr>
          <w:rFonts w:ascii="Century Gothic" w:hAnsi="Century Gothic"/>
          <w:sz w:val="20"/>
          <w:szCs w:val="20"/>
        </w:rPr>
        <w:t xml:space="preserve">. </w:t>
      </w:r>
      <w:r w:rsidR="001012AB" w:rsidRPr="00E10552">
        <w:rPr>
          <w:rFonts w:ascii="Century Gothic" w:hAnsi="Century Gothic"/>
          <w:sz w:val="20"/>
          <w:szCs w:val="20"/>
        </w:rPr>
        <w:t>If you choose to disobey these rules, consequences will be administered.</w:t>
      </w:r>
    </w:p>
    <w:p w:rsidR="00E700D9" w:rsidRPr="00E10552" w:rsidRDefault="00E700D9" w:rsidP="00E700D9">
      <w:pPr>
        <w:numPr>
          <w:ilvl w:val="0"/>
          <w:numId w:val="7"/>
        </w:numPr>
        <w:rPr>
          <w:rFonts w:ascii="Century Gothic" w:hAnsi="Century Gothic"/>
          <w:sz w:val="20"/>
          <w:szCs w:val="20"/>
        </w:rPr>
      </w:pPr>
      <w:r w:rsidRPr="00E10552">
        <w:rPr>
          <w:rFonts w:ascii="Century Gothic" w:hAnsi="Century Gothic"/>
          <w:sz w:val="20"/>
          <w:szCs w:val="20"/>
        </w:rPr>
        <w:t xml:space="preserve">Follow guiding principles:  </w:t>
      </w:r>
      <w:r w:rsidRPr="00E10552">
        <w:rPr>
          <w:rFonts w:ascii="Century Gothic" w:hAnsi="Century Gothic"/>
          <w:b/>
          <w:i/>
          <w:sz w:val="20"/>
          <w:szCs w:val="20"/>
        </w:rPr>
        <w:t>Honesty, Respect, Responsibility, Trustworthiness</w:t>
      </w:r>
    </w:p>
    <w:sectPr w:rsidR="00E700D9" w:rsidRPr="00E10552" w:rsidSect="00E10552">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B4EF9"/>
    <w:multiLevelType w:val="hybridMultilevel"/>
    <w:tmpl w:val="DE7A92E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7D87138"/>
    <w:multiLevelType w:val="hybridMultilevel"/>
    <w:tmpl w:val="DA82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D5C7F"/>
    <w:multiLevelType w:val="hybridMultilevel"/>
    <w:tmpl w:val="FA10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A2781"/>
    <w:multiLevelType w:val="hybridMultilevel"/>
    <w:tmpl w:val="85AEC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A3D0E"/>
    <w:multiLevelType w:val="hybridMultilevel"/>
    <w:tmpl w:val="1488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148A3"/>
    <w:multiLevelType w:val="hybridMultilevel"/>
    <w:tmpl w:val="AAA4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B2ECA"/>
    <w:multiLevelType w:val="hybridMultilevel"/>
    <w:tmpl w:val="80F6D7AE"/>
    <w:lvl w:ilvl="0" w:tplc="C324C3D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70356"/>
    <w:multiLevelType w:val="hybridMultilevel"/>
    <w:tmpl w:val="5BEA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363F3"/>
    <w:multiLevelType w:val="hybridMultilevel"/>
    <w:tmpl w:val="7A7A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70373"/>
    <w:multiLevelType w:val="hybridMultilevel"/>
    <w:tmpl w:val="185C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A5D44"/>
    <w:multiLevelType w:val="hybridMultilevel"/>
    <w:tmpl w:val="62F48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10"/>
  </w:num>
  <w:num w:numId="6">
    <w:abstractNumId w:val="3"/>
  </w:num>
  <w:num w:numId="7">
    <w:abstractNumId w:val="6"/>
  </w:num>
  <w:num w:numId="8">
    <w:abstractNumId w:val="8"/>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F2"/>
    <w:rsid w:val="000D7DD9"/>
    <w:rsid w:val="001012AB"/>
    <w:rsid w:val="00163BD6"/>
    <w:rsid w:val="001B7709"/>
    <w:rsid w:val="001F79F2"/>
    <w:rsid w:val="002D229E"/>
    <w:rsid w:val="002F4A20"/>
    <w:rsid w:val="00361376"/>
    <w:rsid w:val="0038321D"/>
    <w:rsid w:val="00404A2F"/>
    <w:rsid w:val="0048454E"/>
    <w:rsid w:val="004A73B4"/>
    <w:rsid w:val="004C4832"/>
    <w:rsid w:val="005041F2"/>
    <w:rsid w:val="00521795"/>
    <w:rsid w:val="00577638"/>
    <w:rsid w:val="0059195F"/>
    <w:rsid w:val="005F766D"/>
    <w:rsid w:val="006915A4"/>
    <w:rsid w:val="007031A9"/>
    <w:rsid w:val="007634FF"/>
    <w:rsid w:val="00812774"/>
    <w:rsid w:val="0083039C"/>
    <w:rsid w:val="00855F1A"/>
    <w:rsid w:val="008A3822"/>
    <w:rsid w:val="008C354B"/>
    <w:rsid w:val="00950D8E"/>
    <w:rsid w:val="009545DE"/>
    <w:rsid w:val="009810EE"/>
    <w:rsid w:val="009A2D62"/>
    <w:rsid w:val="009A70B0"/>
    <w:rsid w:val="009E7E50"/>
    <w:rsid w:val="00A17C3A"/>
    <w:rsid w:val="00B03D58"/>
    <w:rsid w:val="00B55FFB"/>
    <w:rsid w:val="00B72719"/>
    <w:rsid w:val="00BE761B"/>
    <w:rsid w:val="00C53FD5"/>
    <w:rsid w:val="00CE725A"/>
    <w:rsid w:val="00D46A60"/>
    <w:rsid w:val="00DC1FA0"/>
    <w:rsid w:val="00E054F3"/>
    <w:rsid w:val="00E10552"/>
    <w:rsid w:val="00E30070"/>
    <w:rsid w:val="00E46FC5"/>
    <w:rsid w:val="00E700D9"/>
    <w:rsid w:val="00E93505"/>
    <w:rsid w:val="00F234F7"/>
    <w:rsid w:val="00F75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90B9699-B59C-4907-A85D-6B1E5FC3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9F2"/>
    <w:rPr>
      <w:color w:val="0000FF" w:themeColor="hyperlink"/>
      <w:u w:val="single"/>
    </w:rPr>
  </w:style>
  <w:style w:type="paragraph" w:styleId="ListParagraph">
    <w:name w:val="List Paragraph"/>
    <w:basedOn w:val="Normal"/>
    <w:uiPriority w:val="34"/>
    <w:qFormat/>
    <w:rsid w:val="001F79F2"/>
    <w:pPr>
      <w:ind w:left="720"/>
      <w:contextualSpacing/>
    </w:pPr>
  </w:style>
  <w:style w:type="paragraph" w:styleId="BalloonText">
    <w:name w:val="Balloon Text"/>
    <w:basedOn w:val="Normal"/>
    <w:link w:val="BalloonTextChar"/>
    <w:uiPriority w:val="99"/>
    <w:semiHidden/>
    <w:unhideWhenUsed/>
    <w:rsid w:val="002D2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curtiso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34CB-6F02-4209-A11B-93984873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Carroll</dc:creator>
  <cp:lastModifiedBy>Jennifer Curtis</cp:lastModifiedBy>
  <cp:revision>5</cp:revision>
  <cp:lastPrinted>2016-08-16T21:15:00Z</cp:lastPrinted>
  <dcterms:created xsi:type="dcterms:W3CDTF">2016-08-16T13:43:00Z</dcterms:created>
  <dcterms:modified xsi:type="dcterms:W3CDTF">2016-08-17T19:32:00Z</dcterms:modified>
</cp:coreProperties>
</file>